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Great 88 Slot for Free - Bonus-Rich Chinese-Themed Slot</w:t>
      </w:r>
    </w:p>
    <w:p>
      <w:pPr>
        <w:pStyle w:val="Heading2"/>
      </w:pPr>
      <w:r>
        <w:t>Great 88 Features and Bonuses</w:t>
      </w:r>
    </w:p>
    <w:p>
      <w:r/>
      <w:r>
        <w:t>Great 88 is not just your average slot game. In fact, it's out of this world! Featuring a plethora of bonuses and symbols that'll make your head spin, it's no wonder this game is loved by many. With symbols divided into base and high-paying ones, you'll always have something to look forward to. The base symbols might not pay out as much, but hey, it's the small victories that count! Who doesn't love a good scroll, ideogram, or medallion with the numbers 6 and 8?</w:t>
      </w:r>
    </w:p>
    <w:p>
      <w:r/>
      <w:r>
        <w:t>But let's face it, we're all here to hit the big bucks, and the high-paying symbols such as the frog, dragon, and lion do not disappoint. They can rack up to 5,000 times your bet, so why not give it a try? And let's not forget about the fireworks symbol that serves as the wild! It replaces all base symbols, giving you even more chances to win.</w:t>
      </w:r>
    </w:p>
    <w:p>
      <w:r/>
      <w:r>
        <w:t xml:space="preserve">Now for the moment we've all been waiting for - the Great 88 Bonus! It's called "Boxes of Fortune," and let me tell you, it's just as exciting as it sounds. All you have to do is get three boxes to appear on any reel, and voila! You're in. With an opportunity to win astronomical amounts, you'll be on the edge of your seat with anticipation. </w:t>
      </w:r>
    </w:p>
    <w:p>
      <w:r/>
      <w:r>
        <w:t xml:space="preserve"> So give Great 88 a spin and let the boxes of fortune work their magic. Just don't blame us if you get addicted to it - we warned you!</w:t>
      </w:r>
    </w:p>
    <w:p>
      <w:pPr>
        <w:pStyle w:val="Heading2"/>
      </w:pPr>
      <w:r>
        <w:t>Gameplay and Graphics</w:t>
      </w:r>
    </w:p>
    <w:p>
      <w:r/>
      <w:r>
        <w:t>Great 88 provides a one-of-a-kind gaming experience, with immersive graphics and sound effects that will transport you to the heart of China. Get ready to spin the reels and enjoy the high-definition symbols and numerous animations that the game offers.</w:t>
      </w:r>
    </w:p>
    <w:p>
      <w:r/>
      <w:r>
        <w:t>The grid is a classic 5x3, with 30 fixed paylines. The game settings, from coin value to bet level, can be easily adjusted below. You can also choose the maximum bet or start the autoplay feature, making it easier to sit back and let the game do all the work. And for those who like to take risks, there's even a gamble function that lets you double your winnings!</w:t>
      </w:r>
    </w:p>
    <w:p>
      <w:r/>
      <w:r>
        <w:t>But the best part of the game may just be the background – a stunning Chinese palace that you can access through a long staircase illuminated by traditional lanterns. It's perfect for those who want to feel like they're really in the game, and the palace's intricate details give an extra sense of realism.</w:t>
      </w:r>
    </w:p>
    <w:p>
      <w:r/>
      <w:r>
        <w:t>So what are you waiting for? Let the Great 88 slot game take you on a thrilling adventure to the Far East!</w:t>
      </w:r>
    </w:p>
    <w:p>
      <w:pPr>
        <w:pStyle w:val="Heading2"/>
      </w:pPr>
      <w:r>
        <w:t>BET VALUES AND PAYLINES</w:t>
      </w:r>
    </w:p>
    <w:p>
      <w:r/>
      <w:r>
        <w:t xml:space="preserve">Are you on a tight budget but still want to try your luck at Great 88? Fear not my fellow gambler! With a minimum bet of €0.01 per payline, Great 88 is the perfect game to start playing. But wait, there's more! If you're feeling lucky and want to up your game, try increasing the total bet value through the Bet Level button. </w:t>
      </w:r>
      <w:r>
        <w:rPr>
          <w:i/>
        </w:rPr>
        <w:t>Disclaimer: increasing your bet does not guarantee better results, trust us... we've tried.</w:t>
      </w:r>
      <w:r>
        <w:t xml:space="preserve"> </w:t>
      </w:r>
    </w:p>
    <w:p>
      <w:r/>
      <w:r>
        <w:t>Now, let's talk about everyone's favorite feature: Autoplay. Let's face it, clicking the spin button repeatedly can get boring. Autoplay allows you to set a number of spins between 1 and 1,000, giving you the opportunity to sit back and relax while the reels do the work for you. Just don't forget to set a budget before you start playing or you'll end up like Bill Gates in a candy store - with too much money and too little idea of what to do with it.</w:t>
      </w:r>
    </w:p>
    <w:p>
      <w:pPr>
        <w:pStyle w:val="Heading2"/>
      </w:pPr>
      <w:r>
        <w:t>Chinese Themes and Celebrations</w:t>
      </w:r>
    </w:p>
    <w:p>
      <w:r/>
      <w:r>
        <w:t>Get your firecrackers and red envelopes ready, because Great 88 is taking you on a journey through traditional Chinese celebrations! Experience the joy and beauty of the lion dance and dragon dance, which are performed during festive events such as Chinese New Year or the Mid-Autumn Festival. With stunning graphics and immersive sound effects, Great 88 will transport you to the heart of these magical celebrations.</w:t>
      </w:r>
    </w:p>
    <w:p>
      <w:r/>
      <w:r>
        <w:t>And let's not forget about the lucky number 8, a symbol of good fortune in Chinese culture. In Great 88, this number plays a significant role, unlocking various bonus features that can lead you to big wins. Who knows, maybe fortune will smile upon you and offer you the chance to trigger the entire 88 free spins?</w:t>
      </w:r>
    </w:p>
    <w:p>
      <w:r/>
      <w:r>
        <w:t>So, don't hesitate to give Great 88 a spin - it's not just a game, it's a celebration! Who needs Las Vegas when you can have the excitement of traditional Chinese festivals right at your fingertips? Give it a go and let the dragon dance bring you some big money!</w:t>
      </w:r>
    </w:p>
    <w:p>
      <w:pPr>
        <w:pStyle w:val="Heading2"/>
      </w:pPr>
      <w:r>
        <w:t>RTP and Maximum Payout</w:t>
      </w:r>
    </w:p>
    <w:p>
      <w:r/>
      <w:r>
        <w:t xml:space="preserve">Let's talk about the cold, hard cash. If you're a high roller, you're probably looking for a slot game with a decent payout rate. Great 88's RTP might not blow your wig off, but it's a solid 95.38% - enough to make you feel like you're getting a good deal. </w:t>
      </w:r>
    </w:p>
    <w:p>
      <w:r/>
      <w:r>
        <w:t xml:space="preserve">Now, for the fun stuff - the payouts! After every win, you have the option to double your money with a classic coin flip. What could be easier than that? Feeling a little crazier? Take a chance on the Mega Win Wheel, which has three tantalizing prizes: Mini, Big, and - wait for it - Giant. Mini multiplies your total bet by 100, Big goes for a multiplier of 750 times your bet, and Giant gives you a chance to multiply your bet by a whopping 6,000. Yes, you read that correctly - 6,000. With stakes that high, you could potentially win over one million credits! </w:t>
      </w:r>
    </w:p>
    <w:p>
      <w:r/>
      <w:r>
        <w:t xml:space="preserve">So, now that you know the skinny on the payouts, get ready for Great 88 to pay out some serious coin - and hey, we won't blame you if you break into a victory dance when you finally hit the jackpot. </w:t>
      </w:r>
    </w:p>
    <w:p>
      <w:pPr>
        <w:pStyle w:val="Heading2"/>
      </w:pPr>
      <w:r>
        <w:t>FAQ</w:t>
      </w:r>
    </w:p>
    <w:p>
      <w:pPr>
        <w:pStyle w:val="Heading3"/>
      </w:pPr>
      <w:r>
        <w:t>What is the game Great 88 about?</w:t>
      </w:r>
    </w:p>
    <w:p>
      <w:r/>
      <w:r>
        <w:t>Great 88 is a slot game that showcases traditional Chinese celebrations through stunning graphics and symbols. It features classic gameplay with a 5x3 grid and 30 fixed paylines, along with exciting bonus features and the potential for substantial payouts.</w:t>
      </w:r>
    </w:p>
    <w:p>
      <w:pPr>
        <w:pStyle w:val="Heading3"/>
      </w:pPr>
      <w:r>
        <w:t>What is the RTP of Great 88?</w:t>
      </w:r>
    </w:p>
    <w:p>
      <w:r/>
      <w:r>
        <w:t>The RTP of Great 88 is 95.38%, which is on par with most slot games. This means that the game pays out an average of €95.38 for every €100 wagered over an extended period.</w:t>
      </w:r>
    </w:p>
    <w:p>
      <w:pPr>
        <w:pStyle w:val="Heading3"/>
      </w:pPr>
      <w:r>
        <w:t>Can I adjust the bet settings in Great 88?</w:t>
      </w:r>
    </w:p>
    <w:p>
      <w:r/>
      <w:r>
        <w:t>Yes, you can adjust various game settings in Great 88, including coin value and bet level, to suit your betting preferences. The minimum bet is €0.01, while the maximum is €0.10 per payline. You can also increase or decrease the total bet value by using the Bet Level button.</w:t>
      </w:r>
    </w:p>
    <w:p>
      <w:pPr>
        <w:pStyle w:val="Heading3"/>
      </w:pPr>
      <w:r>
        <w:t>Is there an autoplay feature in Great 88?</w:t>
      </w:r>
    </w:p>
    <w:p>
      <w:r/>
      <w:r>
        <w:t>Yes, Great 88 has an autoplay feature that allows you to set a number of spins between 1 and 1,000. This feature lets you sit back and relax while the game spins the reels automatically, without having to click the spin button manually.</w:t>
      </w:r>
    </w:p>
    <w:p>
      <w:pPr>
        <w:pStyle w:val="Heading3"/>
      </w:pPr>
      <w:r>
        <w:t>What is the Great 88 Bonus feature?</w:t>
      </w:r>
    </w:p>
    <w:p>
      <w:r/>
      <w:r>
        <w:t>The Great 88 Bonus is called 'Boxes of Fortune' and is triggered by landing three boxes on any reel. These boxes can contain high-paying symbols, bronze coins, jade coins that award free spins, fireworks that transform symbols into wilds, or golden dumplings that reward you with a spin of the Bonus Wheel. By spinning it, you can win free spins, various multipliers, and even a spin of the Mega Win Wheel.</w:t>
      </w:r>
    </w:p>
    <w:p>
      <w:pPr>
        <w:pStyle w:val="Heading3"/>
      </w:pPr>
      <w:r>
        <w:t>What are the Mega Win Wheel prizes in Great 88?</w:t>
      </w:r>
    </w:p>
    <w:p>
      <w:r/>
      <w:r>
        <w:t>The Mega Win Wheel in Great 88 has three prizes: Mini, which multiplies your total bet by 100; Big, with a multiplier of 750 times your bet; and Giant, which multiplies your total bet by 6,000, potentially yielding more than one million credits!</w:t>
      </w:r>
    </w:p>
    <w:p>
      <w:pPr>
        <w:pStyle w:val="Heading3"/>
      </w:pPr>
      <w:r>
        <w:t>Which symbols pay the most in Great 88?</w:t>
      </w:r>
    </w:p>
    <w:p>
      <w:r/>
      <w:r>
        <w:t>The high-paying symbols in Great 88 include the frog, dragon, and lion, which can pay out up to 5,000 times your bet. Base symbols like scrolls, ideograms, and medallions pay the least.</w:t>
      </w:r>
    </w:p>
    <w:p>
      <w:pPr>
        <w:pStyle w:val="Heading3"/>
      </w:pPr>
      <w:r>
        <w:t>Can I double my winnings in Great 88?</w:t>
      </w:r>
    </w:p>
    <w:p>
      <w:r/>
      <w:r>
        <w:t>Yes, there is a gamble function in Great 88 that lets you double your winnings after each win. You can choose to flip a coin or try for a 50% increase in your reward.</w:t>
      </w:r>
    </w:p>
    <w:p>
      <w:pPr>
        <w:pStyle w:val="Heading2"/>
      </w:pPr>
      <w:r>
        <w:t>What we like</w:t>
      </w:r>
    </w:p>
    <w:p>
      <w:pPr>
        <w:pStyle w:val="ListBullet"/>
        <w:spacing w:line="240" w:lineRule="auto"/>
        <w:ind w:left="720"/>
      </w:pPr>
      <w:r/>
      <w:r>
        <w:t>Bonus-rich slot with potential for astronomical payouts</w:t>
      </w:r>
    </w:p>
    <w:p>
      <w:pPr>
        <w:pStyle w:val="ListBullet"/>
        <w:spacing w:line="240" w:lineRule="auto"/>
        <w:ind w:left="720"/>
      </w:pPr>
      <w:r/>
      <w:r>
        <w:t>High-definition symbols and numerous animations</w:t>
      </w:r>
    </w:p>
    <w:p>
      <w:pPr>
        <w:pStyle w:val="ListBullet"/>
        <w:spacing w:line="240" w:lineRule="auto"/>
        <w:ind w:left="720"/>
      </w:pPr>
      <w:r/>
      <w:r>
        <w:t>Autoplay, gamble function, and bet value adjustment options</w:t>
      </w:r>
    </w:p>
    <w:p>
      <w:pPr>
        <w:pStyle w:val="ListBullet"/>
        <w:spacing w:line="240" w:lineRule="auto"/>
        <w:ind w:left="720"/>
      </w:pPr>
      <w:r/>
      <w:r>
        <w:t>Stunning graphics of traditional Chinese celebrations</w:t>
      </w:r>
    </w:p>
    <w:p>
      <w:pPr>
        <w:pStyle w:val="Heading2"/>
      </w:pPr>
      <w:r>
        <w:t>What we don't like</w:t>
      </w:r>
    </w:p>
    <w:p>
      <w:pPr>
        <w:pStyle w:val="ListBullet"/>
        <w:spacing w:line="240" w:lineRule="auto"/>
        <w:ind w:left="720"/>
      </w:pPr>
      <w:r/>
      <w:r>
        <w:t>Base symbols pay the least</w:t>
      </w:r>
    </w:p>
    <w:p>
      <w:pPr>
        <w:pStyle w:val="ListBullet"/>
        <w:spacing w:line="240" w:lineRule="auto"/>
        <w:ind w:left="720"/>
      </w:pPr>
      <w:r/>
      <w:r>
        <w:t>Fixed paylines may limit betting flexibility</w:t>
      </w:r>
    </w:p>
    <w:p>
      <w:r/>
      <w:r>
        <w:rPr>
          <w:b/>
        </w:rPr>
        <w:t>Play Great 88 Slot for Free - Bonus-Rich Chinese-Themed Slot</w:t>
      </w:r>
    </w:p>
    <w:p>
      <w:r/>
      <w:r>
        <w:rPr>
          <w:i/>
        </w:rPr>
        <w:t>Experience the magic of Chinese celebrations with high-definition graphics and bonuses in Great 88. Play for free and potentially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