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Gustavo El Luchador for Free - Our Review</w:t>
      </w:r>
    </w:p>
    <w:p>
      <w:pPr>
        <w:pStyle w:val="Heading2"/>
      </w:pPr>
      <w:r>
        <w:t>Get Ready to Rumble: Gameplay Mechanics and Special Features</w:t>
      </w:r>
    </w:p>
    <w:p>
      <w:r/>
      <w:r>
        <w:t>Gustavo El Luchador is more than just a regular slot game. With five reels and 20 paylines, this game offers bonus symbols and gameplay modes that will make your head spin faster than a lucha libre wrestler!</w:t>
      </w:r>
    </w:p>
    <w:p>
      <w:r/>
      <w:r>
        <w:t>As you spin the reels, you will encounter a range of Mexican-themed characters like luchadors, tacos, and bells. But don't underestimate the power of the Gustavo symbol, which serves as the Wild and can replace any other slot symbol to help you achieve a winning combination.</w:t>
      </w:r>
    </w:p>
    <w:p>
      <w:r/>
      <w:r>
        <w:t>If you thought that was exciting, just wait until the scatter free spin symbols show up! You'll activate Rumble in the Ring, where you'll enter an alternate gameplay mode with increased paylines from 20 to 81. And that's not all - you can also select from a range of dolls and masks in Las Mascaras bonus game for a chance to win large bet multipliers.</w:t>
      </w:r>
    </w:p>
    <w:p>
      <w:pPr>
        <w:pStyle w:val="Heading2"/>
      </w:pPr>
      <w:r>
        <w:t>Betting Range and Risk Levels</w:t>
      </w:r>
    </w:p>
    <w:p>
      <w:r/>
      <w:r>
        <w:t>Gustavo El Luchador gives players a wide range of betting options, so you can bet as much or as little as you like between 0.20 and 100 credits. It's perfect for both the chicken-hearted and the risk-taker in you! With this game, you have a rare opportunity to adjust your bets to suit your own comfort level, making Gustavo El Luchador a unique and customizable gaming experience. It's like your own personal Lucha Libre match, but with less spandex.</w:t>
      </w:r>
    </w:p>
    <w:p>
      <w:pPr>
        <w:pStyle w:val="Heading2"/>
      </w:pPr>
      <w:r>
        <w:t>Bonuses Galore: Bonus Games and Multipliers!</w:t>
      </w:r>
    </w:p>
    <w:p>
      <w:r/>
      <w:r>
        <w:t>Are you ready for some exciting gameplay? Gustavo El Luchador offers more than just slot spinning! Players can experience big wins and huge payouts with two incredible bonus games and multipliers.</w:t>
      </w:r>
    </w:p>
    <w:p>
      <w:r/>
      <w:r>
        <w:t xml:space="preserve">First up, Rumble in the Ring - activate it with scatter free spin symbols, and witness paylines that increase from 20 to 81! It's time for some serious combo wins and payouts without breaking a sweat. </w:t>
      </w:r>
    </w:p>
    <w:p>
      <w:r/>
      <w:r>
        <w:t>But wait, there's more! Las Mascaras bonus game is your chance to choose dolls and masks for the chance to earn massive bet multipliers and other fabulous prizes. So get ready to rumble and spin away for those big payouts!</w:t>
      </w:r>
    </w:p>
    <w:p>
      <w:pPr>
        <w:pStyle w:val="Heading2"/>
      </w:pPr>
      <w:r>
        <w:t>Mobile devices? No problem.</w:t>
      </w:r>
    </w:p>
    <w:p>
      <w:r/>
      <w:r>
        <w:t xml:space="preserve">Do you want to play Gustavo El Luchador while waiting in line at the grocery store? Or how about while taking a break at work? With its graphics optimized for all device types, you can enjoy this game wherever and whenever you want without any glitches or lag. </w:t>
      </w:r>
      <w:r>
        <w:t xml:space="preserve"> </w:t>
      </w:r>
    </w:p>
    <w:p>
      <w:r/>
      <w:r>
        <w:t xml:space="preserve">And if you're new to the online gambling world, or just want to brush up on your Lucha Libre skills, PearFiction offers a demo mode so you can practice your moves before betting real money. </w:t>
      </w:r>
    </w:p>
    <w:p>
      <w:pPr>
        <w:pStyle w:val="Heading2"/>
      </w:pPr>
      <w:r>
        <w:t>FAQ</w:t>
      </w:r>
    </w:p>
    <w:p>
      <w:pPr>
        <w:pStyle w:val="Heading3"/>
      </w:pPr>
      <w:r>
        <w:t>What is Gustavo El Luchador?</w:t>
      </w:r>
    </w:p>
    <w:p>
      <w:r/>
      <w:r>
        <w:t>Gustavo El Luchador is an online slot machine created by PearFiction, featuring 5 reels and 20 paylines, along with bonus symbols and special gameplay modes that contribute to multiplying winnings and making the gaming experience more enjoyable.</w:t>
      </w:r>
    </w:p>
    <w:p>
      <w:pPr>
        <w:pStyle w:val="Heading3"/>
      </w:pPr>
      <w:r>
        <w:t>What is a luchador?</w:t>
      </w:r>
    </w:p>
    <w:p>
      <w:r/>
      <w:r>
        <w:t>A luchador is a Mexican fighter, and indeed, this is the protagonist of this online game.</w:t>
      </w:r>
    </w:p>
    <w:p>
      <w:pPr>
        <w:pStyle w:val="Heading3"/>
      </w:pPr>
      <w:r>
        <w:t>What are the symbols in Gustavo El Luchador?</w:t>
      </w:r>
    </w:p>
    <w:p>
      <w:r/>
      <w:r>
        <w:t>Symbols include fighters, tacos, bells, cactus, tequila, and spicy chili, among others.</w:t>
      </w:r>
    </w:p>
    <w:p>
      <w:pPr>
        <w:pStyle w:val="Heading3"/>
      </w:pPr>
      <w:r>
        <w:t>What is the Wild symbol?</w:t>
      </w:r>
    </w:p>
    <w:p>
      <w:r/>
      <w:r>
        <w:t>The Gustavo symbol serves as the Wild, replacing any slot symbol needed to make a winning combination.</w:t>
      </w:r>
    </w:p>
    <w:p>
      <w:pPr>
        <w:pStyle w:val="Heading3"/>
      </w:pPr>
      <w:r>
        <w:t>What is the Rumble in the Ring gameplay mode?</w:t>
      </w:r>
    </w:p>
    <w:p>
      <w:r/>
      <w:r>
        <w:t>Rumble in the Ring is an alternative gameplay mode activated by scatter free spin symbols. In this mode, Gustavo will face his opponents in combat, and the paylines will rise from 20 to 81, greatly facilitating winnings.</w:t>
      </w:r>
    </w:p>
    <w:p>
      <w:pPr>
        <w:pStyle w:val="Heading3"/>
      </w:pPr>
      <w:r>
        <w:t>What is the Las Mascaras bonus game?</w:t>
      </w:r>
    </w:p>
    <w:p>
      <w:r/>
      <w:r>
        <w:t>Las Mascaras is a bonus game in which players choose from dolls and masks on display to obtain fantastic prizes, including large bet multipliers.</w:t>
      </w:r>
    </w:p>
    <w:p>
      <w:pPr>
        <w:pStyle w:val="Heading3"/>
      </w:pPr>
      <w:r>
        <w:t>Can I play Gustavo El Luchador for free?</w:t>
      </w:r>
    </w:p>
    <w:p>
      <w:r/>
      <w:r>
        <w:t>Yes, a demo of the game is available for those who want to try it before betting real money.</w:t>
      </w:r>
    </w:p>
    <w:p>
      <w:pPr>
        <w:pStyle w:val="Heading3"/>
      </w:pPr>
      <w:r>
        <w:t>What is the range of bets in Gustavo El Luchador?</w:t>
      </w:r>
    </w:p>
    <w:p>
      <w:r/>
      <w:r>
        <w:t>Bets can be placed from 0.20 to 100 credits, offering the opportunity for both cautious and more risky and profitable gaming at the same time.</w:t>
      </w:r>
    </w:p>
    <w:p>
      <w:pPr>
        <w:pStyle w:val="Heading2"/>
      </w:pPr>
      <w:r>
        <w:t>What we like</w:t>
      </w:r>
    </w:p>
    <w:p>
      <w:pPr>
        <w:pStyle w:val="ListBullet"/>
        <w:spacing w:line="240" w:lineRule="auto"/>
        <w:ind w:left="720"/>
      </w:pPr>
      <w:r/>
      <w:r>
        <w:t>High range of playability with the chance to place bets ranging from 0.20 to 100 credits</w:t>
      </w:r>
    </w:p>
    <w:p>
      <w:pPr>
        <w:pStyle w:val="ListBullet"/>
        <w:spacing w:line="240" w:lineRule="auto"/>
        <w:ind w:left="720"/>
      </w:pPr>
      <w:r/>
      <w:r>
        <w:t>Exciting gameplay modes designed to enhance the gaming experience and increase winnings</w:t>
      </w:r>
    </w:p>
    <w:p>
      <w:pPr>
        <w:pStyle w:val="ListBullet"/>
        <w:spacing w:line="240" w:lineRule="auto"/>
        <w:ind w:left="720"/>
      </w:pPr>
      <w:r/>
      <w:r>
        <w:t>Exceptional graphics and music that transport players to a lively world of Mexican wrestling</w:t>
      </w:r>
    </w:p>
    <w:p>
      <w:pPr>
        <w:pStyle w:val="ListBullet"/>
        <w:spacing w:line="240" w:lineRule="auto"/>
        <w:ind w:left="720"/>
      </w:pPr>
      <w:r/>
      <w:r>
        <w:t>Supported on all device types, making for seamless and engaging gameplay</w:t>
      </w:r>
    </w:p>
    <w:p>
      <w:pPr>
        <w:pStyle w:val="Heading2"/>
      </w:pPr>
      <w:r>
        <w:t>What we don't like</w:t>
      </w:r>
    </w:p>
    <w:p>
      <w:pPr>
        <w:pStyle w:val="ListBullet"/>
        <w:spacing w:line="240" w:lineRule="auto"/>
        <w:ind w:left="720"/>
      </w:pPr>
      <w:r/>
      <w:r>
        <w:t>Limited number of paylines (20) compared to other online slot games</w:t>
      </w:r>
    </w:p>
    <w:p>
      <w:pPr>
        <w:pStyle w:val="ListBullet"/>
        <w:spacing w:line="240" w:lineRule="auto"/>
        <w:ind w:left="720"/>
      </w:pPr>
      <w:r/>
      <w:r>
        <w:t>No progressive jackpot feature</w:t>
      </w:r>
    </w:p>
    <w:p>
      <w:r/>
      <w:r>
        <w:rPr>
          <w:b/>
        </w:rPr>
        <w:t>Play Gustavo El Luchador for Free - Our Review</w:t>
      </w:r>
    </w:p>
    <w:p>
      <w:r/>
      <w:r>
        <w:rPr>
          <w:i/>
        </w:rPr>
        <w:t>Read our review of Gustavo El Luchador online slot game. Play for free and discover what we like about this exciting game by PearFiction.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