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Gypsy Moon Free: Review, Pros &amp; Cons</w:t>
      </w:r>
    </w:p>
    <w:p>
      <w:pPr>
        <w:pStyle w:val="Heading2"/>
      </w:pPr>
      <w:r>
        <w:t>Breaking Down the Magic: Gameplay Features</w:t>
      </w:r>
    </w:p>
    <w:p>
      <w:r/>
      <w:r>
        <w:t>Alright, folks! Let's get ready to shake things up with Gypsy Moon, a five-reel slot game with 243 Ways to Win. Feeling lucky? The Autoplay mode and Gamble function give players a chance to double their winnings, but let's not get too greedy now.</w:t>
      </w:r>
    </w:p>
    <w:p>
      <w:r/>
      <w:r>
        <w:t xml:space="preserve">The symbols in this game are related to fortune-telling and include jewelry, roses, tarot cards, and crystal balls. Just don't expect the latter to help you win any games of catch! </w:t>
      </w:r>
    </w:p>
    <w:p>
      <w:r/>
      <w:r>
        <w:t>Now, keep your eyes open for the Scatter symbol, represented by zodiac signs. Landing three or more of them on the reels grants up to 30 free spins. And for the cherry on top, we have the Wild symbol - a Gypsy Fortune Reader who can replace all regular symbols to form winning combinations. She's the magic we're all looking for.</w:t>
      </w:r>
    </w:p>
    <w:p>
      <w:pPr>
        <w:pStyle w:val="Heading2"/>
      </w:pPr>
      <w:r>
        <w:t>Fortune-Telling Fun: The Theme and Graphics of Gypsy Moon</w:t>
      </w:r>
    </w:p>
    <w:p>
      <w:r/>
      <w:r>
        <w:t>Prepare to have your fortune told with the enchanting casino slot game, Gypsy Moon! The symbols in this game are just as mystical as the fortune-telling theme itself – you'll find crescent moons, crystal balls, tarot cards, and more on the reels.</w:t>
      </w:r>
    </w:p>
    <w:p>
      <w:r/>
      <w:r>
        <w:t>And don't let the minimalistic graphics fool you – they're still as gorgeous as a starry night! The symbols pop against the rich dark blue background, making it easy to get lost in the mystery of the game.</w:t>
      </w:r>
    </w:p>
    <w:p>
      <w:pPr>
        <w:pStyle w:val="Heading2"/>
      </w:pPr>
      <w:r>
        <w:t>Paying for the Magic: A Look at Paylines and Betting</w:t>
      </w:r>
    </w:p>
    <w:p>
      <w:r/>
      <w:r>
        <w:t>Gypsy Moon is one mystical game that gives you 243 Ways to Win! The game allows for winning combinations to form in any position on the reels. So sit back, relax and watch the magic happen. Feeling lucky? The minimum bet you can make per line is €0.50 while the maximum bet per line is €1.50. If you're feeling bold and daring, go all out and make the maximum bet of €200. Remember, you can choose the number of paylines you want to activate and how much you want to put down. It's all about finding the right balance between going all out and playing it cool. But, then again, who needs to play it cool when you have a gypsy moon lighting your way? Let the fortune tellers tell tales of your success. Good luck!</w:t>
      </w:r>
    </w:p>
    <w:p>
      <w:pPr>
        <w:pStyle w:val="Heading2"/>
      </w:pPr>
      <w:r>
        <w:t>Get Ready to Rake in Bonuses and Free Spins!</w:t>
      </w:r>
    </w:p>
    <w:p>
      <w:r/>
      <w:r>
        <w:t>Gypsy Moon is a game that keeps on giving! With up to 30 free spins awaiting through the Scatter symbol, represented by the zodiac signs, you're in for a lucky treat. Catch the Scatter at least thrice and unlock the doors to the free spins bonus round- who doesn't love a good free spin? But wait, there's more! The Wild symbol comes to the rescue as it can replace all regular symbols to complete winning combinations. And, to amp up the excitement, try using the Gamble function to double those winning digits- If you're feeling lucky, that is!</w:t>
      </w:r>
    </w:p>
    <w:p>
      <w:pPr>
        <w:pStyle w:val="Heading2"/>
      </w:pPr>
      <w:r>
        <w:t>Availability and Accessibility</w:t>
      </w:r>
    </w:p>
    <w:p>
      <w:r/>
      <w:r>
        <w:t xml:space="preserve">Do you want to try out Gypsy Moon without making a commitment? SlotJava has you covered. No need to register or download any software, just jump right in! </w:t>
      </w:r>
    </w:p>
    <w:p>
      <w:r/>
      <w:r>
        <w:t>Now, if you're feeling lucky and want to play for real money, you have a plethora of platforms to choose from. Star Casino and NetBet are just a couple of examples. But be warned, my friends, only play on certified casinos by the Customs and Monopoly Agency, unless you want to end up with a hole in your pocket bigger than a gypsy's caravan.</w:t>
      </w:r>
    </w:p>
    <w:p>
      <w:r/>
      <w:r>
        <w:t>But wait, there's more! Various online casinos are offering no deposit bonuses and promotional offers that include refunds and free spins. So you get to have a good time at the slots without breaking the bank. Just don't spend all your winnings on fortune tellers and tarot cards. We can't guarantee their accuracy, but we can guarantee that Gypsy Moon is worth a spin!</w:t>
      </w:r>
    </w:p>
    <w:p>
      <w:pPr>
        <w:pStyle w:val="Heading2"/>
      </w:pPr>
      <w:r>
        <w:t>The Magic of Gambling - My Experience with Gypsy Moon</w:t>
      </w:r>
    </w:p>
    <w:p>
      <w:r/>
      <w:r>
        <w:t>As someone who's both afraid of the future and also wants to gamble away their money, Gypsy Moon was the perfect game for me to try out at the online casino. The fortune-telling theme is fun and adds a little extra magic to the experience without compromising the thrilling nature of slot games.</w:t>
      </w:r>
    </w:p>
    <w:p>
      <w:r/>
      <w:r>
        <w:t>And don't think that just because the gameplay isn't too complicated that it's not worth your time- there are several features that keep it engaging, like the Autoplay mode (for when you're feeling lazy), the Gamble function (for when you're feeling risky), and the free spins bonus round (for when you're feeling lucky).</w:t>
      </w:r>
    </w:p>
    <w:p>
      <w:r/>
      <w:r>
        <w:t>The Scatter and Wild symbols are also exciting, adding to the thrill of the game and keeping you on the edge of your seat. Plus, the graphics are visually appealing, making it a treat for both your eyes and wallet.</w:t>
      </w:r>
    </w:p>
    <w:p>
      <w:r/>
      <w:r>
        <w:t>So why not try your luck with the Gypsy Moon? Head to your favorite online casino and be drawn in by the magic of fortune-telling- and hopefully big prizes.</w:t>
      </w:r>
    </w:p>
    <w:p>
      <w:pPr>
        <w:pStyle w:val="Heading2"/>
      </w:pPr>
      <w:r>
        <w:t>FAQ</w:t>
      </w:r>
    </w:p>
    <w:p>
      <w:pPr>
        <w:pStyle w:val="Heading3"/>
      </w:pPr>
      <w:r>
        <w:t>Where can I play Gypsy Moon for free?</w:t>
      </w:r>
    </w:p>
    <w:p>
      <w:r/>
      <w:r>
        <w:t>You can try this slot machine without the need to register or download any software on SlotJava.</w:t>
      </w:r>
    </w:p>
    <w:p>
      <w:pPr>
        <w:pStyle w:val="Heading3"/>
      </w:pPr>
      <w:r>
        <w:t>Can I play Gypsy Moon for real money?</w:t>
      </w:r>
    </w:p>
    <w:p>
      <w:r/>
      <w:r>
        <w:t>Yes, you can play Gypsy Moon for real money on platforms like Star Casino and NetBet.</w:t>
      </w:r>
    </w:p>
    <w:p>
      <w:pPr>
        <w:pStyle w:val="Heading3"/>
      </w:pPr>
      <w:r>
        <w:t>Can I get no deposit bonuses and free spins to play Gypsy Moon?</w:t>
      </w:r>
    </w:p>
    <w:p>
      <w:r/>
      <w:r>
        <w:t>Yes, most online casinos offer no deposit bonuses and promotional offers that include refunds and free spins. Check our guides for current promotions.</w:t>
      </w:r>
    </w:p>
    <w:p>
      <w:pPr>
        <w:pStyle w:val="Heading3"/>
      </w:pPr>
      <w:r>
        <w:t>How do I play Gypsy Moon?</w:t>
      </w:r>
    </w:p>
    <w:p>
      <w:r/>
      <w:r>
        <w:t>Set the value of the bet and click the button to spin the reels. You win when you get a winning combination of identical symbols on an active payline.</w:t>
      </w:r>
    </w:p>
    <w:p>
      <w:pPr>
        <w:pStyle w:val="Heading3"/>
      </w:pPr>
      <w:r>
        <w:t>Who is the software provider of Gypsy Moon?</w:t>
      </w:r>
    </w:p>
    <w:p>
      <w:r/>
      <w:r>
        <w:t>Gypsy Moon is a slot machine produced by Spielo.</w:t>
      </w:r>
    </w:p>
    <w:p>
      <w:pPr>
        <w:pStyle w:val="Heading3"/>
      </w:pPr>
      <w:r>
        <w:t>What are the symbols in Gypsy Moon?</w:t>
      </w:r>
    </w:p>
    <w:p>
      <w:r/>
      <w:r>
        <w:t>The symbols in Gypsy Moon refer to the classic tools used by fortune-tellers to read the future, such as Jewelry, Roses, Tarot cards, and a Crystal ball.</w:t>
      </w:r>
    </w:p>
    <w:p>
      <w:pPr>
        <w:pStyle w:val="Heading3"/>
      </w:pPr>
      <w:r>
        <w:t>What are the features of Gypsy Moon?</w:t>
      </w:r>
    </w:p>
    <w:p>
      <w:r/>
      <w:r>
        <w:t>Gypsy Moon features not-so-elaborate gameplay, with five reels, 243 ways to win, Autoplay mode, and a Gamble function to double your winnings.</w:t>
      </w:r>
    </w:p>
    <w:p>
      <w:pPr>
        <w:pStyle w:val="Heading3"/>
      </w:pPr>
      <w:r>
        <w:t>What other slots have a similar theme to Gypsy Moon?</w:t>
      </w:r>
    </w:p>
    <w:p>
      <w:r/>
      <w:r>
        <w:t>Other slots with magic themes include Magic Voodoo and Bewitched, among others.</w:t>
      </w:r>
    </w:p>
    <w:p>
      <w:pPr>
        <w:pStyle w:val="Heading2"/>
      </w:pPr>
      <w:r>
        <w:t>What we like</w:t>
      </w:r>
    </w:p>
    <w:p>
      <w:pPr>
        <w:pStyle w:val="ListBullet"/>
        <w:spacing w:line="240" w:lineRule="auto"/>
        <w:ind w:left="720"/>
      </w:pPr>
      <w:r/>
      <w:r>
        <w:t>243 Ways to Win for more chances of winning</w:t>
      </w:r>
    </w:p>
    <w:p>
      <w:pPr>
        <w:pStyle w:val="ListBullet"/>
        <w:spacing w:line="240" w:lineRule="auto"/>
        <w:ind w:left="720"/>
      </w:pPr>
      <w:r/>
      <w:r>
        <w:t>Well-crafted symbols with a fortune-telling theme</w:t>
      </w:r>
    </w:p>
    <w:p>
      <w:pPr>
        <w:pStyle w:val="ListBullet"/>
        <w:spacing w:line="240" w:lineRule="auto"/>
        <w:ind w:left="720"/>
      </w:pPr>
      <w:r/>
      <w:r>
        <w:t>Up to 30 free spins through the Scatter symbol</w:t>
      </w:r>
    </w:p>
    <w:p>
      <w:pPr>
        <w:pStyle w:val="ListBullet"/>
        <w:spacing w:line="240" w:lineRule="auto"/>
        <w:ind w:left="720"/>
      </w:pPr>
      <w:r/>
      <w:r>
        <w:t>Autoplay mode and Gamble function available</w:t>
      </w:r>
    </w:p>
    <w:p>
      <w:pPr>
        <w:pStyle w:val="Heading2"/>
      </w:pPr>
      <w:r>
        <w:t>What we don't like</w:t>
      </w:r>
    </w:p>
    <w:p>
      <w:pPr>
        <w:pStyle w:val="ListBullet"/>
        <w:spacing w:line="240" w:lineRule="auto"/>
        <w:ind w:left="720"/>
      </w:pPr>
      <w:r/>
      <w:r>
        <w:t>Gameplay features may not be too elaborate for some players</w:t>
      </w:r>
    </w:p>
    <w:p>
      <w:pPr>
        <w:pStyle w:val="ListBullet"/>
        <w:spacing w:line="240" w:lineRule="auto"/>
        <w:ind w:left="720"/>
      </w:pPr>
      <w:r/>
      <w:r>
        <w:t>Maximum bet per line is only €1.50</w:t>
      </w:r>
    </w:p>
    <w:p>
      <w:r/>
      <w:r>
        <w:rPr>
          <w:b/>
        </w:rPr>
        <w:t>Play Gypsy Moon Free: Review, Pros &amp; Cons</w:t>
      </w:r>
    </w:p>
    <w:p>
      <w:r/>
      <w:r>
        <w:rPr>
          <w:i/>
        </w:rPr>
        <w:t>Read our review of Gypsy Moon, a slot game with fortune-telling theme. Play for free or real money on certified online casinos. Pros and cons listed.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