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Hall of Gods for Free - Slot Game Review</w:t>
      </w:r>
    </w:p>
    <w:p>
      <w:pPr>
        <w:pStyle w:val="Heading2"/>
      </w:pPr>
      <w:r>
        <w:t>Game Design and Theme: Viking Gods and Shipments</w:t>
      </w:r>
    </w:p>
    <w:p>
      <w:r/>
      <w:r>
        <w:t>Enter the realm of Viking mythology with NetEnt's Hall of Gods casino slot game. This game takes place on a classic Viking ship that's sure to impress. And with detailed designs of Norse gods and goddesses such as Odin, Thor, Loki, Freya, and Idun to guide you on your quest, you'll feel like you're one step closer to Viking heaven!</w:t>
      </w:r>
    </w:p>
    <w:p>
      <w:r/>
      <w:r>
        <w:t>This game is not for the faint-hearted, as you'll find yourself face to face with the most iconic characters of Norse mythology. But don't worry, you can always go back to playing with your little brother's stuffed toys if it gets too intense.</w:t>
      </w:r>
    </w:p>
    <w:p>
      <w:pPr>
        <w:pStyle w:val="Heading2"/>
      </w:pPr>
      <w:r>
        <w:t>Symbols and Paylines: More Than Just Mythical Objects</w:t>
      </w:r>
    </w:p>
    <w:p>
      <w:r/>
      <w:r>
        <w:t xml:space="preserve">Hold onto your helmets, because Hall of Gods is about to take you on a wild ride. With a 5x3 grid and 20 paylines, this game uses mythological symbols that are sure to keep players engaged. From Odin's ring to Loki's sceptre, each god is represented with unique tools of the trade. </w:t>
      </w:r>
      <w:r/>
    </w:p>
    <w:p>
      <w:r/>
      <w:r>
        <w:t xml:space="preserve">But don't worry if you're not an expert in mythology - the wild symbol replaces all normal symbols and expands across the entire reel. Talk about a power play! And if you're feeling particularly thunderous, keep an eye out for Thor's hammer - this bonus symbol is what separates the gods from the mortals and grants access to jackpot mode. </w:t>
      </w:r>
      <w:r/>
    </w:p>
    <w:p>
      <w:r/>
      <w:r>
        <w:t xml:space="preserve">Finally, let's not forget the mischievous ravens - the scatter symbol that can lead to up to twenty free spins and related multipliers. Let these birds fly, and watch your winnings soar as well! </w:t>
      </w:r>
    </w:p>
    <w:p>
      <w:pPr>
        <w:pStyle w:val="Heading2"/>
      </w:pPr>
      <w:r>
        <w:t>The Magic of Special Symbols and Bonuses</w:t>
      </w:r>
    </w:p>
    <w:p>
      <w:r/>
      <w:r>
        <w:t>Hall of Gods really brings the thunder with its special symbols and bonuses! You have three powerful symbols at your disposal: the wild symbol, Thor's hammer, and the ravens.</w:t>
      </w:r>
      <w:r>
        <w:t xml:space="preserve"> </w:t>
      </w:r>
    </w:p>
    <w:p>
      <w:r/>
      <w:r>
        <w:t>First up, we have the wild symbol - a creature so terrible that even Odin himself might flinch. This symbol can replace all normal symbols like a joker, while expanding across the entire reel. It's like having the power of the gods in the palm of your hand!</w:t>
      </w:r>
      <w:r>
        <w:t xml:space="preserve"> </w:t>
      </w:r>
    </w:p>
    <w:p>
      <w:r/>
      <w:r>
        <w:t>Next, there's Thor's hammer. This bonus symbol unlocks the jackpot mode and a chance to win big. And let's face it, who doesn't want to be rich like a god?</w:t>
      </w:r>
      <w:r>
        <w:t xml:space="preserve"> </w:t>
      </w:r>
    </w:p>
    <w:p>
      <w:r/>
      <w:r>
        <w:t>Last but not least, we have the ravens - the scatter symbol that brings the thunder with up to twenty free spins and related multipliers. These birds might not be able to talk, but trust us, their rewards speak volumes.</w:t>
      </w:r>
    </w:p>
    <w:p>
      <w:pPr>
        <w:pStyle w:val="Heading2"/>
      </w:pPr>
      <w:r>
        <w:t>No Jukebox Heroes Here - Just Somewhat Epic Tunes &amp; Soothing Ambience</w:t>
      </w:r>
    </w:p>
    <w:p>
      <w:r/>
      <w:r>
        <w:t>When it comes to musical scores, it seems like the gods in Hall of Gods choose to stay silent. But don't worry, every time you win, you'll be rewarded with fanfares that will make you feel like you've just conquered Valhalla. Plus, the game features tranquil sound effects like rustling leaves and ocean waves, to help you stay Zen while spinning.</w:t>
      </w:r>
    </w:p>
    <w:p>
      <w:pPr>
        <w:pStyle w:val="Heading2"/>
      </w:pPr>
      <w:r>
        <w:t>Comparing Apples to Apples… or Gods to Gods?</w:t>
      </w:r>
    </w:p>
    <w:p>
      <w:r/>
      <w:r>
        <w:t>So, you're all about the hammer-wielding and horned-helmeted deities of the Norse world, eh? Well, you're in luck because Hall of Gods is one of the best slot games that truly embraces all those Viking vibes. However, if you're feeling adventurous and want to try out other similar slot games, we've got some recommendations for you.</w:t>
      </w:r>
    </w:p>
    <w:p>
      <w:r/>
      <w:r>
        <w:t>There's Asgard and Asgard's Thunder, but watch out for the thunderclouds, they can really mess up your hair. Dragon's Myth might sound like it's more about fire-breathing lizards than Viking lore, but it's actually got some pretty impressive animations and storytelling. And if you're looking for something with a little more of an RPG feel, Nordic Heroes might be right up your fjord.</w:t>
      </w:r>
    </w:p>
    <w:p>
      <w:pPr>
        <w:pStyle w:val="Heading2"/>
      </w:pPr>
      <w:r>
        <w:t>FAQ</w:t>
      </w:r>
    </w:p>
    <w:p>
      <w:pPr>
        <w:pStyle w:val="Heading3"/>
      </w:pPr>
      <w:r>
        <w:t>What is Hall of Gods?</w:t>
      </w:r>
    </w:p>
    <w:p>
      <w:r/>
      <w:r>
        <w:t>Hall of Gods is an online slot game inspired by Norse mythology and features Nordic gods and goddesses such as Odin, Thor, Loki, Freya, and Idun.</w:t>
      </w:r>
    </w:p>
    <w:p>
      <w:pPr>
        <w:pStyle w:val="Heading3"/>
      </w:pPr>
      <w:r>
        <w:t>How does Hall of Gods look and sound?</w:t>
      </w:r>
    </w:p>
    <w:p>
      <w:r/>
      <w:r>
        <w:t>Hall of Gods has Nordic-inspired graphics and sound design, with intricate illustrations of mythological objects and Norse gods and goddesses. The sound design consists of fanfares and epic music for winning combinations and soothing natural sounds like wind and sea.</w:t>
      </w:r>
    </w:p>
    <w:p>
      <w:pPr>
        <w:pStyle w:val="Heading3"/>
      </w:pPr>
      <w:r>
        <w:t>What are the special symbols in Hall of Gods?</w:t>
      </w:r>
    </w:p>
    <w:p>
      <w:r/>
      <w:r>
        <w:t>Hall of Gods has three special symbols: the wild symbol, which can replace all normal symbols and expands across the entire reel; Thor's hammer, a bonus symbol that gives access to the jackpot mode; and the ravens, a scatter symbol that provides up to twenty free spins and related multipliers.</w:t>
      </w:r>
    </w:p>
    <w:p>
      <w:pPr>
        <w:pStyle w:val="Heading3"/>
      </w:pPr>
      <w:r>
        <w:t>What is the gameplay mechanism of Hall of Gods?</w:t>
      </w:r>
    </w:p>
    <w:p>
      <w:r/>
      <w:r>
        <w:t>Hall of Gods has a 5*3 grid displaying fifteen symbols per spin across twenty paylines, making it comparable to other online slots from a technical standpoint.</w:t>
      </w:r>
    </w:p>
    <w:p>
      <w:pPr>
        <w:pStyle w:val="Heading3"/>
      </w:pPr>
      <w:r>
        <w:t>What are some similar slots to Hall of Gods?</w:t>
      </w:r>
    </w:p>
    <w:p>
      <w:r/>
      <w:r>
        <w:t>Other online slots with Nordic gods and Viking motifs include Asgard and Asgard's Thunder, Dragon's Myth, and Nordic Heroes.</w:t>
      </w:r>
    </w:p>
    <w:p>
      <w:pPr>
        <w:pStyle w:val="Heading3"/>
      </w:pPr>
      <w:r>
        <w:t>What type of player is Hall of Gods suitable for?</w:t>
      </w:r>
    </w:p>
    <w:p>
      <w:r/>
      <w:r>
        <w:t>Hall of Gods is suitable for experienced gamblers looking for a slot game with a Nordic theme and special symbols that can provide bonuses and multiple free spins.</w:t>
      </w:r>
    </w:p>
    <w:p>
      <w:pPr>
        <w:pStyle w:val="Heading3"/>
      </w:pPr>
      <w:r>
        <w:t>What is the background of Hall of Gods?</w:t>
      </w:r>
    </w:p>
    <w:p>
      <w:r/>
      <w:r>
        <w:t>Hall of Gods draws inspiration from Norse mythology, which has given rise to famous characters such as Thor, Odin, and Loki in recent years.</w:t>
      </w:r>
    </w:p>
    <w:p>
      <w:pPr>
        <w:pStyle w:val="Heading3"/>
      </w:pPr>
      <w:r>
        <w:t>Are there any unique features to Hall of Gods?</w:t>
      </w:r>
    </w:p>
    <w:p>
      <w:r/>
      <w:r>
        <w:t>Hall of Gods is unique in its use of Norse mythology as the central theme, with intricate illustrations of Norse gods and goddesses and mythological objects as symbols.</w:t>
      </w:r>
    </w:p>
    <w:p>
      <w:pPr>
        <w:pStyle w:val="Heading2"/>
      </w:pPr>
      <w:r>
        <w:t>What we like</w:t>
      </w:r>
    </w:p>
    <w:p>
      <w:pPr>
        <w:pStyle w:val="ListBullet"/>
        <w:spacing w:line="240" w:lineRule="auto"/>
        <w:ind w:left="720"/>
      </w:pPr>
      <w:r/>
      <w:r>
        <w:t>Detailed and characterful Norse gods and goddesses.</w:t>
      </w:r>
    </w:p>
    <w:p>
      <w:pPr>
        <w:pStyle w:val="ListBullet"/>
        <w:spacing w:line="240" w:lineRule="auto"/>
        <w:ind w:left="720"/>
      </w:pPr>
      <w:r/>
      <w:r>
        <w:t>Up to twenty free spins and related multipliers.</w:t>
      </w:r>
    </w:p>
    <w:p>
      <w:pPr>
        <w:pStyle w:val="ListBullet"/>
        <w:spacing w:line="240" w:lineRule="auto"/>
        <w:ind w:left="720"/>
      </w:pPr>
      <w:r/>
      <w:r>
        <w:t>Expanding wild symbol that replaces all normal symbols.</w:t>
      </w:r>
    </w:p>
    <w:p>
      <w:pPr>
        <w:pStyle w:val="ListBullet"/>
        <w:spacing w:line="240" w:lineRule="auto"/>
        <w:ind w:left="720"/>
      </w:pPr>
      <w:r/>
      <w:r>
        <w:t>Bonus symbol that gives players access to the jackpot mode.</w:t>
      </w:r>
    </w:p>
    <w:p>
      <w:pPr>
        <w:pStyle w:val="Heading2"/>
      </w:pPr>
      <w:r>
        <w:t>What we don't like</w:t>
      </w:r>
    </w:p>
    <w:p>
      <w:pPr>
        <w:pStyle w:val="ListBullet"/>
        <w:spacing w:line="240" w:lineRule="auto"/>
        <w:ind w:left="720"/>
      </w:pPr>
      <w:r/>
      <w:r>
        <w:t>No proper musical accompaniment.</w:t>
      </w:r>
    </w:p>
    <w:p>
      <w:pPr>
        <w:pStyle w:val="ListBullet"/>
        <w:spacing w:line="240" w:lineRule="auto"/>
        <w:ind w:left="720"/>
      </w:pPr>
      <w:r/>
      <w:r>
        <w:t>The theme may not be for everyone.</w:t>
      </w:r>
    </w:p>
    <w:p>
      <w:r/>
      <w:r>
        <w:rPr>
          <w:b/>
        </w:rPr>
        <w:t>Play Hall of Gods for Free - Slot Game Review</w:t>
      </w:r>
    </w:p>
    <w:p>
      <w:r/>
      <w:r>
        <w:rPr>
          <w:i/>
        </w:rPr>
        <w:t>Explore the world of Nordic mythology and play Hall of Gods for free. Read our review of this online slot game and discover its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