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Halloween Jack for Free - Fun Halloween-Themed Slot</w:t>
      </w:r>
    </w:p>
    <w:p>
      <w:pPr>
        <w:pStyle w:val="Heading2"/>
      </w:pPr>
      <w:r>
        <w:t>Unleashing the Thrills: Gameplay of Halloween Jack</w:t>
      </w:r>
    </w:p>
    <w:p>
      <w:r/>
      <w:r>
        <w:t xml:space="preserve">Halloween Jack is a spooktacular slot game that sticks to the tried-and-tested 5x3 structure with 20 paylines and an RTP that's enough to send shivers down your spine at 96%. The game is brought to life with symbols that will make you jump out of your skin. Look out for the treasure chest Scatter symbol that gives players access to a free spins mode and the Wild symbol that's no shrinking violet - it's represented by a Halloween pumpkin that moves to the left of the screen after assigning a free spin! </w:t>
      </w:r>
      <w:r/>
    </w:p>
    <w:p>
      <w:r/>
      <w:r>
        <w:t>Yes, you heard that right - the Jack-o'-lantern isn't just for decoration this time around! As you play each round of free spins, the Wild symbol will continue to move left and potentially award you more if you're lucky. So, gather your courage and get ready to experience a game that's more thrilling than a night in a haunted house!</w:t>
      </w:r>
    </w:p>
    <w:p>
      <w:pPr>
        <w:pStyle w:val="Heading2"/>
      </w:pPr>
      <w:r>
        <w:t>Visuals</w:t>
      </w:r>
    </w:p>
    <w:p>
      <w:r/>
      <w:r>
        <w:t>Halloween Jack is a treat for the eyes! The graphics are dark and moody, with symbols representing all the things that go bump in the night - vampires, demonic horses, and more. Even the playing card symbols are spooky, with ghostly hands emerging from beneath them. You'll also love the creepy soundtrack that sets the tone for this spooky slot game. It's so immersive, you'll feel like you're at a haunted house - but without the danger of getting slimed!</w:t>
      </w:r>
    </w:p>
    <w:p>
      <w:pPr>
        <w:pStyle w:val="Heading2"/>
      </w:pPr>
      <w:r>
        <w:t>Bonus Features Galore</w:t>
      </w:r>
    </w:p>
    <w:p>
      <w:r/>
      <w:r>
        <w:t>Are you a fan of freebies? Halloween Jack's got your back with not one, not two, but multiple bonuses. The free spins mode is triggered when three or more chests appear on the reels and lets you get your hands on three special symbols: the stacked Hell Hound Wild, the stacked Jack-o'-Lantern, and the life-size expanding Death Reaper Wild. Talk about getting bang for your buck!</w:t>
      </w:r>
    </w:p>
    <w:p>
      <w:r/>
      <w:r>
        <w:t>The Hell Hound Wild is like your ex - shows up unexpectedly and takes up a lot of space. It appears as a stacked symbol on reel five. The Jack-o'-Lantern is like your drunk uncle on Halloween - he's just a wild time. It appears as a stacked symbol on reel four. Finally, the Death Reaper Wild is like taxes - inevitable. It expands to occupy the entire reel once it appears. These bonus features not only increase your odds of winning, but also add some much-needed excitement and unpredictability into the gameplay.</w:t>
      </w:r>
    </w:p>
    <w:p>
      <w:pPr>
        <w:pStyle w:val="Heading2"/>
      </w:pPr>
      <w:r>
        <w:t>Unleash your inner jackpot with Halloween Jack</w:t>
      </w:r>
    </w:p>
    <w:p>
      <w:r/>
      <w:r>
        <w:t xml:space="preserve">This spooky slot is not only packed with creepy characters and ghoulish graphics, it also has a good winning potential, with an RTP of approximately 96%. So, if you think the Wicked Witch of the West is evil, wait until you see her on this slot. </w:t>
      </w:r>
    </w:p>
    <w:p>
      <w:r/>
      <w:r>
        <w:t xml:space="preserve">But, don't be scared off just yet! The game's bonus features are so good, they may just make you howl at the moon. The free spins mode alone offers players many opportunities to win big - so much so that you'll forget about those little candy bars sold at the store. </w:t>
      </w:r>
    </w:p>
    <w:p>
      <w:r/>
      <w:r>
        <w:t xml:space="preserve">The maximum payout of 3,000 times the player's stake combines with the game's medium to high-variance, equating to a potentially bewitching payout. In short, Halloween Jack is perfect for players who want to have a spooktacular time while trying their luck at winning big rewards. </w:t>
      </w:r>
    </w:p>
    <w:p>
      <w:pPr>
        <w:pStyle w:val="Heading2"/>
      </w:pPr>
      <w:r>
        <w:t>Spooky Vibes All-Around: The Theme of Halloween Jack</w:t>
      </w:r>
    </w:p>
    <w:p>
      <w:r/>
      <w:r>
        <w:t>Halloween Jack slot game is a must-play for horror fanatics and Halloween enthusiasts alike! The game's spine-chilling and eerie atmosphere will have you screaming for more spins. With its dark vibe, it's perfect for those late-night gaming sessions when you want to feel like you're on the edge of your seat.</w:t>
      </w:r>
    </w:p>
    <w:p>
      <w:r/>
      <w:r>
        <w:t>In addition to the spooky vibe, Halloween Jack has the perfect set of symbols one would expect from a Halloween-themed slot game. From bats to cauldrons to scary pumpkins, you'll feel like you're in the middle of a horror movie - or at least watching one while you play.</w:t>
      </w:r>
    </w:p>
    <w:p>
      <w:r/>
      <w:r>
        <w:t>The game's sound effects and music add an extra layer to the experience, as they immerse you even more into the Halloween world of Halloween Jack. So, if you're ready to get spooked and win big, Halloween Jack is the slot game for you!</w:t>
      </w:r>
    </w:p>
    <w:p>
      <w:pPr>
        <w:pStyle w:val="Heading2"/>
      </w:pPr>
      <w:r>
        <w:t>FAQ</w:t>
      </w:r>
    </w:p>
    <w:p>
      <w:pPr>
        <w:pStyle w:val="Heading3"/>
      </w:pPr>
      <w:r>
        <w:t>What is Halloween Jack?</w:t>
      </w:r>
    </w:p>
    <w:p>
      <w:r/>
      <w:r>
        <w:t>Halloween Jack is a slot machine game developed by NetEnt that follows the Halloween-inspired theme with spooky symbols and a gloomy atmosphere.</w:t>
      </w:r>
    </w:p>
    <w:p>
      <w:pPr>
        <w:pStyle w:val="Heading3"/>
      </w:pPr>
      <w:r>
        <w:t>What is the RTP of Halloween Jack?</w:t>
      </w:r>
    </w:p>
    <w:p>
      <w:r/>
      <w:r>
        <w:t>The RTP of Halloween Jack is around 96%, which is a common aspect among the various titles that can be found online.</w:t>
      </w:r>
    </w:p>
    <w:p>
      <w:pPr>
        <w:pStyle w:val="Heading3"/>
      </w:pPr>
      <w:r>
        <w:t>How many paylines does Halloween Jack have?</w:t>
      </w:r>
    </w:p>
    <w:p>
      <w:r/>
      <w:r>
        <w:t>Halloween Jack has 20 paylines and follows the 5x3 mechanism that shows fifteen symbols at each play that is common among online slot games.</w:t>
      </w:r>
    </w:p>
    <w:p>
      <w:pPr>
        <w:pStyle w:val="Heading3"/>
      </w:pPr>
      <w:r>
        <w:t>What are the special symbols in Halloween Jack?</w:t>
      </w:r>
    </w:p>
    <w:p>
      <w:r/>
      <w:r>
        <w:t>The special symbols in Halloween Jack are the chest, which is a Scatter symbol that allows you to access the mode accompanied by free spins, and the Halloween pumpkin, which is the Wild symbol that assigns free spins and moves to the left until it disappears beyond the left edge of the game screen.</w:t>
      </w:r>
    </w:p>
    <w:p>
      <w:pPr>
        <w:pStyle w:val="Heading3"/>
      </w:pPr>
      <w:r>
        <w:t>Are there any similar slots to Halloween Jack?</w:t>
      </w:r>
    </w:p>
    <w:p>
      <w:r/>
      <w:r>
        <w:t>Yes, there are other slots with horror themes similar to Halloween Jack, such as IGT's Day of the Dead and NetEnt's Blood Suckers.</w:t>
      </w:r>
    </w:p>
    <w:p>
      <w:pPr>
        <w:pStyle w:val="Heading3"/>
      </w:pPr>
      <w:r>
        <w:t>How important are the graphics of a slot game?</w:t>
      </w:r>
    </w:p>
    <w:p>
      <w:r/>
      <w:r>
        <w:t>The graphics of a slot machine are just as important as the mechanics because it is equally important to enjoy the various games that separate us from the win.</w:t>
      </w:r>
    </w:p>
    <w:p>
      <w:pPr>
        <w:pStyle w:val="Heading3"/>
      </w:pPr>
      <w:r>
        <w:t>Is it easy to obtain free spins in Halloween Jack?</w:t>
      </w:r>
    </w:p>
    <w:p>
      <w:r/>
      <w:r>
        <w:t>Yes, it is much easier to obtain free spins in Halloween Jack compared to other slots where it is strictly necessary to meet the criteria of the scatter symbols.</w:t>
      </w:r>
    </w:p>
    <w:p>
      <w:pPr>
        <w:pStyle w:val="Heading3"/>
      </w:pPr>
      <w:r>
        <w:t>What is the origin of the name Halloween Jack?</w:t>
      </w:r>
    </w:p>
    <w:p>
      <w:r/>
      <w:r>
        <w:t>The name Halloween Jack refers to the figure of Jack o'Lantern, a character from Scandinavian folklore from which the tradition of carving a pumpkin on Halloween originates.</w:t>
      </w:r>
    </w:p>
    <w:p>
      <w:pPr>
        <w:pStyle w:val="Heading2"/>
      </w:pPr>
      <w:r>
        <w:t>What we like</w:t>
      </w:r>
    </w:p>
    <w:p>
      <w:pPr>
        <w:pStyle w:val="ListBullet"/>
        <w:spacing w:line="240" w:lineRule="auto"/>
        <w:ind w:left="720"/>
      </w:pPr>
      <w:r/>
      <w:r>
        <w:t>Original Wild symbol behavior</w:t>
      </w:r>
    </w:p>
    <w:p>
      <w:pPr>
        <w:pStyle w:val="ListBullet"/>
        <w:spacing w:line="240" w:lineRule="auto"/>
        <w:ind w:left="720"/>
      </w:pPr>
      <w:r/>
      <w:r>
        <w:t>Great attention to detail in visuals</w:t>
      </w:r>
    </w:p>
    <w:p>
      <w:pPr>
        <w:pStyle w:val="ListBullet"/>
        <w:spacing w:line="240" w:lineRule="auto"/>
        <w:ind w:left="720"/>
      </w:pPr>
      <w:r/>
      <w:r>
        <w:t>Interesting bonus features</w:t>
      </w:r>
    </w:p>
    <w:p>
      <w:pPr>
        <w:pStyle w:val="ListBullet"/>
        <w:spacing w:line="240" w:lineRule="auto"/>
        <w:ind w:left="720"/>
      </w:pPr>
      <w:r/>
      <w:r>
        <w:t>Good winning potential</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Higher minimum betting amount</w:t>
      </w:r>
    </w:p>
    <w:p>
      <w:r/>
      <w:r>
        <w:rPr>
          <w:b/>
        </w:rPr>
        <w:t>Play Halloween Jack for Free - Fun Halloween-Themed Slot</w:t>
      </w:r>
    </w:p>
    <w:p>
      <w:r/>
      <w:r>
        <w:rPr>
          <w:i/>
        </w:rPr>
        <w:t>Read our review of Halloween Jack online slot game. Play for free and try your luck at winning big prizes. Enjoy the spooky ambiance of this Halloween-themed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