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Harlequin Carnival Free - Review of Features and Bonuses</w:t>
      </w:r>
    </w:p>
    <w:p>
      <w:pPr>
        <w:pStyle w:val="Heading2"/>
      </w:pPr>
      <w:r>
        <w:t>Harlequin Carnival: A Slot Game for High Rollers</w:t>
      </w:r>
    </w:p>
    <w:p>
      <w:r/>
      <w:r>
        <w:t>Get ready for some continental fun with Harlequin Carnival, the online slot game that will keep you on the edge of your seat. With a high variance and tons of features, this is not a game for the faint-hearted!</w:t>
      </w:r>
    </w:p>
    <w:p>
      <w:r/>
      <w:r>
        <w:t>One of the highlights of this game is the xNudge feature from Nolimit City, which adds stacks of wild multipliers and ensures that every spin can lead to a massive win. But don't worry if you don't hit the jackpot right away - Harlequin Carnival offers tons of respins and other opportunities to increase your payout.</w:t>
      </w:r>
    </w:p>
    <w:p>
      <w:r/>
      <w:r>
        <w:t>The bonus round is where the real magic happens, with a maximum payout of up to 5,861x your original bet. And let's not forget about the stunningly beautiful graphics, which will immerse you in the festive atmosphere of Harlequin Carnival. So put on your party hat and get ready to spin those reels!</w:t>
      </w:r>
    </w:p>
    <w:p>
      <w:pPr>
        <w:pStyle w:val="Heading2"/>
      </w:pPr>
      <w:r>
        <w:t>XNudge Feature</w:t>
      </w:r>
    </w:p>
    <w:p>
      <w:r/>
      <w:r>
        <w:t>Welcome to the circus, folks! Harlequin Carnival has brought its best feature - the famous and fabulous xNudge. Don't worry, it's not a dance move, but a Wild symbol that can trigger the Harlequin Respins feature. It's like a carnival within a carnival. Every xNudge Harlequin Wild symbol landing will move to the left, giving you one free respin on the other reels. The more xNudge Wilds you collect, the more respins you'll get, and the more you'll be able to enjoy the show.</w:t>
      </w:r>
    </w:p>
    <w:p>
      <w:pPr>
        <w:pStyle w:val="Heading2"/>
      </w:pPr>
      <w:r>
        <w:t>Harlequin Carnival: This game will have you in stitches with its wild multipliers and respins</w:t>
      </w:r>
    </w:p>
    <w:p>
      <w:r/>
      <w:r>
        <w:t xml:space="preserve">Get ready to be entertained with the Harlequin Carnival casino slot game. The Harlequin Wild symbol will make sure you keep an eye on it as it can award up to 3 Free Spins. Don't worry about missing it-they'll always nudge to be fully visible and grant a wild reel on all 5 reels. And if you think one wild multiplier is exciting, wait until you land multiple ones together for a total wild multiplier on the payline win. </w:t>
      </w:r>
    </w:p>
    <w:p>
      <w:r/>
      <w:r>
        <w:t>But that's not all-this game knows how to keep the party going with its Harlequin Respins feature. All xNudge Harlequin wilds move to the left with one free respin awarded on the other reels. It's like a game of hot potato, except with wild multipliers that increase the excitement level by 1 for each leftward move the symbol makes on the reels. And the multiplier can increase up to 7x, so buckle up for a wild ride!</w:t>
      </w:r>
    </w:p>
    <w:p>
      <w:pPr>
        <w:pStyle w:val="Heading2"/>
      </w:pPr>
      <w:r>
        <w:t>Bigger Wins and More Free Spins</w:t>
      </w:r>
    </w:p>
    <w:p>
      <w:r/>
      <w:r>
        <w:t>Prepare to be entertained and richly rewarded with Harlequin Carnival's exciting bonus rounds. Keep an eye out for the mischievous Harlequin Bonus scatter symbols that can be collected during Harlequin Respins. Gather three of them and you'll trigger the Harlequin Bonus feature which gives you eight fabulous free spins to enjoy.</w:t>
      </w:r>
    </w:p>
    <w:p>
      <w:r/>
      <w:r>
        <w:t>But that's not all! The fifth reel adds a guaranteed xNudge Harlequin Wild symbol with a 3x win multiplier, making it easier to earn bigger payouts that go up to 5,861x your bet. Cha-ching!</w:t>
      </w:r>
    </w:p>
    <w:p>
      <w:pPr>
        <w:pStyle w:val="Heading2"/>
      </w:pPr>
      <w:r>
        <w:t>Gameplay and Winning Combinations</w:t>
      </w:r>
    </w:p>
    <w:p>
      <w:r/>
      <w:r>
        <w:t>Prepare to be dazzled on Harlequin Carnival, a game that features 5 reels, 3 rows, and 20 paylines. Rumor has it that a clown named Harlequin can make anyone laugh with just one joke, but now he's taken the game by storm with his crazy antics. For a chance to win big, you'll need to land 3, 4, or 5 of the same symbols on any of the 20 paylines, starting from the first reel. Don't worry if you don't know what's going on at first – just spin those reels and let the good times roll!</w:t>
      </w:r>
    </w:p>
    <w:p>
      <w:pPr>
        <w:pStyle w:val="Heading2"/>
      </w:pPr>
      <w:r>
        <w:t>FAQ</w:t>
      </w:r>
    </w:p>
    <w:p>
      <w:pPr>
        <w:pStyle w:val="Heading3"/>
      </w:pPr>
      <w:r>
        <w:t>What is Harlequin Carnival?</w:t>
      </w:r>
    </w:p>
    <w:p>
      <w:r/>
      <w:r>
        <w:t>It is a high-variance slot game from Nolimit City with a continental party theme, featuring stacks of wild multipliers, respins, and a bonus round with a maximum payout of 5,861x.</w:t>
      </w:r>
    </w:p>
    <w:p>
      <w:pPr>
        <w:pStyle w:val="Heading3"/>
      </w:pPr>
      <w:r>
        <w:t>How many paylines does Harlequin Carnival have?</w:t>
      </w:r>
    </w:p>
    <w:p>
      <w:r/>
      <w:r>
        <w:t>It has 20 paylines.</w:t>
      </w:r>
    </w:p>
    <w:p>
      <w:pPr>
        <w:pStyle w:val="Heading3"/>
      </w:pPr>
      <w:r>
        <w:t>What is the xNudge feature in Harlequin Carnival?</w:t>
      </w:r>
    </w:p>
    <w:p>
      <w:r/>
      <w:r>
        <w:t>It is a popular feature from Nolimit City, where a nudging wild symbol can award free spins with an increasing multiplier.</w:t>
      </w:r>
    </w:p>
    <w:p>
      <w:pPr>
        <w:pStyle w:val="Heading3"/>
      </w:pPr>
      <w:r>
        <w:t>How do you trigger the Harlequin Respins feature?</w:t>
      </w:r>
    </w:p>
    <w:p>
      <w:r/>
      <w:r>
        <w:t>You need to land an xNudge Harlequin Wild symbol. All xNudge Harlequin wilds move to the left with one free respin awarded on the other reels. The respins continue until reaching the leftmost reel, the first one.</w:t>
      </w:r>
    </w:p>
    <w:p>
      <w:pPr>
        <w:pStyle w:val="Heading3"/>
      </w:pPr>
      <w:r>
        <w:t>How do you trigger the Harlequin Bonus feature?</w:t>
      </w:r>
    </w:p>
    <w:p>
      <w:r/>
      <w:r>
        <w:t>You need to collect 3 Harlequin Bonus scatter symbols on the central 3 reels during Harlequin Respins feature. You will be awarded 8 free spins.</w:t>
      </w:r>
    </w:p>
    <w:p>
      <w:pPr>
        <w:pStyle w:val="Heading3"/>
      </w:pPr>
      <w:r>
        <w:t>What is the maximum payout of Harlequin Carnival?</w:t>
      </w:r>
    </w:p>
    <w:p>
      <w:r/>
      <w:r>
        <w:t>The maximum payout is up to 5,861x.</w:t>
      </w:r>
    </w:p>
    <w:p>
      <w:pPr>
        <w:pStyle w:val="Heading3"/>
      </w:pPr>
      <w:r>
        <w:t>What other similar slot games are available from Nolimit City?</w:t>
      </w:r>
    </w:p>
    <w:p>
      <w:r/>
      <w:r>
        <w:t>Dragon Tribe and Pixies vs Pirates are some other similar slot games from Nolimit City.</w:t>
      </w:r>
    </w:p>
    <w:p>
      <w:pPr>
        <w:pStyle w:val="Heading3"/>
      </w:pPr>
      <w:r>
        <w:t>What is the theme of Harlequin Carnival?</w:t>
      </w:r>
    </w:p>
    <w:p>
      <w:r/>
      <w:r>
        <w:t>It is a continental party theme set in a magnificent white stone palace with two inaugural statues on each side and bright and colorful flowers hanging from the outside.</w:t>
      </w:r>
    </w:p>
    <w:p>
      <w:pPr>
        <w:pStyle w:val="Heading2"/>
      </w:pPr>
      <w:r>
        <w:t>What we like</w:t>
      </w:r>
    </w:p>
    <w:p>
      <w:pPr>
        <w:pStyle w:val="ListBullet"/>
        <w:spacing w:line="240" w:lineRule="auto"/>
        <w:ind w:left="720"/>
      </w:pPr>
      <w:r/>
      <w:r>
        <w:t>Stunning graphics</w:t>
      </w:r>
    </w:p>
    <w:p>
      <w:pPr>
        <w:pStyle w:val="ListBullet"/>
        <w:spacing w:line="240" w:lineRule="auto"/>
        <w:ind w:left="720"/>
      </w:pPr>
      <w:r/>
      <w:r>
        <w:t>Exciting xNudge feature</w:t>
      </w:r>
    </w:p>
    <w:p>
      <w:pPr>
        <w:pStyle w:val="ListBullet"/>
        <w:spacing w:line="240" w:lineRule="auto"/>
        <w:ind w:left="720"/>
      </w:pPr>
      <w:r/>
      <w:r>
        <w:t>Wild multipliers and respins</w:t>
      </w:r>
    </w:p>
    <w:p>
      <w:pPr>
        <w:pStyle w:val="ListBullet"/>
        <w:spacing w:line="240" w:lineRule="auto"/>
        <w:ind w:left="720"/>
      </w:pPr>
      <w:r/>
      <w:r>
        <w:t>High-potential bonus round</w:t>
      </w:r>
    </w:p>
    <w:p>
      <w:pPr>
        <w:pStyle w:val="Heading2"/>
      </w:pPr>
      <w:r>
        <w:t>What we don't like</w:t>
      </w:r>
    </w:p>
    <w:p>
      <w:pPr>
        <w:pStyle w:val="ListBullet"/>
        <w:spacing w:line="240" w:lineRule="auto"/>
        <w:ind w:left="720"/>
      </w:pPr>
      <w:r/>
      <w:r>
        <w:t>High variance</w:t>
      </w:r>
    </w:p>
    <w:p>
      <w:pPr>
        <w:pStyle w:val="ListBullet"/>
        <w:spacing w:line="240" w:lineRule="auto"/>
        <w:ind w:left="720"/>
      </w:pPr>
      <w:r/>
      <w:r>
        <w:t>May not suit all players</w:t>
      </w:r>
    </w:p>
    <w:p>
      <w:r/>
      <w:r>
        <w:rPr>
          <w:b/>
        </w:rPr>
        <w:t>Play Harlequin Carnival Free - Review of Features and Bonuses</w:t>
      </w:r>
    </w:p>
    <w:p>
      <w:r/>
      <w:r>
        <w:rPr>
          <w:i/>
        </w:rPr>
        <w:t>Find out all about the exciting features and bonuses of Harlequin Carnival and play for free. Review of gameplay, RTP, graphics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