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Heidi and Hanna’s Bier Haus for Free | Game Review</w:t>
      </w:r>
    </w:p>
    <w:p>
      <w:pPr>
        <w:pStyle w:val="Heading2"/>
      </w:pPr>
      <w:r>
        <w:t>Get Ready for Some Boozy Action with Heidi and Hanna's Bier Haus</w:t>
      </w:r>
    </w:p>
    <w:p>
      <w:r/>
      <w:r>
        <w:t>Are you ready to get your drink on with Heidi and Hanna's Bier Haus? This game has it all - 6 reels, 50 paylines and enough beer to keep even the thirstiest of players satisfied.</w:t>
      </w:r>
      <w:r>
        <w:t xml:space="preserve"> </w:t>
      </w:r>
    </w:p>
    <w:p>
      <w:r/>
      <w:r>
        <w:t>The Wild symbol is a Beer Stein - because what else would you expect in a beer-themed game? It helps players form winning combinations, so make sure to give it a cheers when you see it.</w:t>
      </w:r>
      <w:r>
        <w:t xml:space="preserve"> </w:t>
      </w:r>
    </w:p>
    <w:p>
      <w:r/>
      <w:r>
        <w:t>Heidi and Hanna are the Scatter symbols - and they're not just pretty faces. Find 5 of them and you'll get up to 10 free spins to keep the party going. And let's not forget about the amazing jackpots and special features that make this game an absolute blast.</w:t>
      </w:r>
    </w:p>
    <w:p>
      <w:pPr>
        <w:pStyle w:val="Heading2"/>
      </w:pPr>
      <w:r>
        <w:t>Graphics and Theme</w:t>
      </w:r>
    </w:p>
    <w:p>
      <w:r/>
      <w:r>
        <w:t>The only thing missing from this Oktoberfest-themed slot game is the smell of beer and the sound of accordion music. Nevertheless, the game's graphics and audio are spot on. The cartoonish characters of Heidi and Hanna are so charming, you'll want to invite them to your next real-life beer fest. And the sound effects of toasting and cheering are so realistic, you'll feel like you're actually in a crowded German bar. Prost!</w:t>
      </w:r>
    </w:p>
    <w:p>
      <w:pPr>
        <w:pStyle w:val="Heading2"/>
      </w:pPr>
      <w:r>
        <w:t>Bet Amount and RTP</w:t>
      </w:r>
    </w:p>
    <w:p>
      <w:r/>
      <w:r>
        <w:t>Are you ready to place your bets in Heidi and Hanna’s Bier Haus? We hope you’ve got some spare change, because the minimum bet is 0.15 cents – think of all the snacks and drinks you could buy with that! But if you’re feeling lucky, why not go all out with a bet of up to 180 euros?</w:t>
      </w:r>
      <w:r>
        <w:t xml:space="preserve"> </w:t>
      </w:r>
    </w:p>
    <w:p>
      <w:r/>
      <w:r>
        <w:t>And don’t forget about the RTP – it’s like a little present for the player. At 96.15%, you’ve got a decent chance of making some money back. Hey, even if you don’t hit the jackpot, you can at least console yourself with the fact that you’re being treated fairly.</w:t>
      </w:r>
    </w:p>
    <w:p>
      <w:pPr>
        <w:pStyle w:val="Heading2"/>
      </w:pPr>
      <w:r>
        <w:t>Unleash the Power of Free Spins and the Scatter Symbol</w:t>
      </w:r>
    </w:p>
    <w:p>
      <w:r/>
      <w:r>
        <w:t>If you're looking to increase your chances of winning big cash prizes, you'll want to keep your eyes peeled for the Scatter symbol in Heidi and Hanna’s Bier Haus - it looks just like your favourite dynamic duo! This symbol can appear in multiple places on the reels during a single spin, giving you even more opportunities to win. If you're lucky enough to find five of them, you'll immediately receive several free spins. However, to unlock the maximum number of spins (ten in total), you're going to need to see the Scatter symbol a minimum of twenty times across the reels. So, if you're feeling lucky, why not give it a go? You never know what you might win!</w:t>
      </w:r>
    </w:p>
    <w:p>
      <w:pPr>
        <w:pStyle w:val="Heading2"/>
      </w:pPr>
      <w:r>
        <w:t>My Overall Thoughts on Heidi and Hanna's Bier Haus</w:t>
      </w:r>
    </w:p>
    <w:p>
      <w:r/>
      <w:r>
        <w:t xml:space="preserve">Well, well, well... let me tell you, folks, this casino slot game is a barrel of laughs! If you can handle the sound of drunk Germans singing at the top of their lungs, then you're in for a good time. Heidi and Hanna's Bier Haus offers a unique and entertaining experience that will have players coming back for more. </w:t>
      </w:r>
      <w:r>
        <w:t xml:space="preserve"> </w:t>
      </w:r>
    </w:p>
    <w:p>
      <w:r/>
      <w:r>
        <w:t xml:space="preserve">The graphics and sound effects in this game are as impressive as a beer stein pyramid. And the special features? They're as satisfying as a giant pretzel. The game strikes a balance between being challenging and enjoyable, so you don't feel like you're constantly fighting against the house. Overall, this game is perfect for players who want to enjoy a good time without being too demanding. </w:t>
      </w:r>
    </w:p>
    <w:p>
      <w:pPr>
        <w:pStyle w:val="Heading2"/>
      </w:pPr>
      <w:r>
        <w:t>FAQ</w:t>
      </w:r>
    </w:p>
    <w:p>
      <w:pPr>
        <w:pStyle w:val="Heading3"/>
      </w:pPr>
      <w:r>
        <w:t>What is the theme of the Heidi and Hanna’s Bier Haus slot game?</w:t>
      </w:r>
    </w:p>
    <w:p>
      <w:r/>
      <w:r>
        <w:t>The theme of the game is based on the Oktoberfest and features two waitresses who challenge the fate of the player.</w:t>
      </w:r>
    </w:p>
    <w:p>
      <w:pPr>
        <w:pStyle w:val="Heading3"/>
      </w:pPr>
      <w:r>
        <w:t>Who developed the Heidi and Hanna’s Bier Haus slot game?</w:t>
      </w:r>
    </w:p>
    <w:p>
      <w:r/>
      <w:r>
        <w:t>The software house WMS developed the game.</w:t>
      </w:r>
    </w:p>
    <w:p>
      <w:pPr>
        <w:pStyle w:val="Heading3"/>
      </w:pPr>
      <w:r>
        <w:t>What symbols are featured in the game?</w:t>
      </w:r>
    </w:p>
    <w:p>
      <w:r/>
      <w:r>
        <w:t>Beer stein is chosen as the Wild in the game. Excluded from the power of the Wild is the Scatter icon, which depicts Heidi and Hanna.</w:t>
      </w:r>
    </w:p>
    <w:p>
      <w:pPr>
        <w:pStyle w:val="Heading3"/>
      </w:pPr>
      <w:r>
        <w:t>What is the maximum number of paylines in the Heidi and Hanna’s Bier Haus slot game?</w:t>
      </w:r>
    </w:p>
    <w:p>
      <w:r/>
      <w:r>
        <w:t>The slot features up to a maximum of 50 paylines.</w:t>
      </w:r>
    </w:p>
    <w:p>
      <w:pPr>
        <w:pStyle w:val="Heading3"/>
      </w:pPr>
      <w:r>
        <w:t>What are the betting limits in the Heidi and Hanna’s Bier Haus slot game?</w:t>
      </w:r>
    </w:p>
    <w:p>
      <w:r/>
      <w:r>
        <w:t>The minimum bet is 0.15 cents, while the maximum bet is 180 euros.</w:t>
      </w:r>
    </w:p>
    <w:p>
      <w:pPr>
        <w:pStyle w:val="Heading3"/>
      </w:pPr>
      <w:r>
        <w:t>What is the RTP of the Heidi and Hanna’s Bier Haus slot game?</w:t>
      </w:r>
    </w:p>
    <w:p>
      <w:r/>
      <w:r>
        <w:t>The RTP of the game is 96.15%, which is a very important percentage that refers to the return to the player.</w:t>
      </w:r>
    </w:p>
    <w:p>
      <w:pPr>
        <w:pStyle w:val="Heading3"/>
      </w:pPr>
      <w:r>
        <w:t>What special features are included in the Heidi and Hanna’s Bier Haus slot game?</w:t>
      </w:r>
    </w:p>
    <w:p>
      <w:r/>
      <w:r>
        <w:t>The game includes special features like free spins and important jackpots.</w:t>
      </w:r>
    </w:p>
    <w:p>
      <w:pPr>
        <w:pStyle w:val="Heading3"/>
      </w:pPr>
      <w:r>
        <w:t>Who would enjoy playing the Heidi and Hanna’s Bier Haus slot game?</w:t>
      </w:r>
    </w:p>
    <w:p>
      <w:r/>
      <w:r>
        <w:t>The game would attract players who are looking for a fun and not too challenging solution, that can enrich the curiosity in many aspects.</w:t>
      </w:r>
    </w:p>
    <w:p>
      <w:pPr>
        <w:pStyle w:val="Heading2"/>
      </w:pPr>
      <w:r>
        <w:t>What we like</w:t>
      </w:r>
    </w:p>
    <w:p>
      <w:pPr>
        <w:pStyle w:val="ListBullet"/>
        <w:spacing w:line="240" w:lineRule="auto"/>
        <w:ind w:left="720"/>
      </w:pPr>
      <w:r/>
      <w:r>
        <w:t>Engrossing gameplay experience</w:t>
      </w:r>
    </w:p>
    <w:p>
      <w:pPr>
        <w:pStyle w:val="ListBullet"/>
        <w:spacing w:line="240" w:lineRule="auto"/>
        <w:ind w:left="720"/>
      </w:pPr>
      <w:r/>
      <w:r>
        <w:t>Multiple free spins opportunities</w:t>
      </w:r>
    </w:p>
    <w:p>
      <w:pPr>
        <w:pStyle w:val="ListBullet"/>
        <w:spacing w:line="240" w:lineRule="auto"/>
        <w:ind w:left="720"/>
      </w:pPr>
      <w:r/>
      <w:r>
        <w:t>Fun Oktoberfest-themed graphics</w:t>
      </w:r>
    </w:p>
    <w:p>
      <w:pPr>
        <w:pStyle w:val="ListBullet"/>
        <w:spacing w:line="240" w:lineRule="auto"/>
        <w:ind w:left="720"/>
      </w:pPr>
      <w:r/>
      <w:r>
        <w:t>Important jackpots available</w:t>
      </w:r>
    </w:p>
    <w:p>
      <w:pPr>
        <w:pStyle w:val="Heading2"/>
      </w:pPr>
      <w:r>
        <w:t>What we don't like</w:t>
      </w:r>
    </w:p>
    <w:p>
      <w:pPr>
        <w:pStyle w:val="ListBullet"/>
        <w:spacing w:line="240" w:lineRule="auto"/>
        <w:ind w:left="720"/>
      </w:pPr>
      <w:r/>
      <w:r>
        <w:t>Scatter symbol can be difficult to hit</w:t>
      </w:r>
    </w:p>
    <w:p>
      <w:pPr>
        <w:pStyle w:val="ListBullet"/>
        <w:spacing w:line="240" w:lineRule="auto"/>
        <w:ind w:left="720"/>
      </w:pPr>
      <w:r/>
      <w:r>
        <w:t>No progressive jackpot</w:t>
      </w:r>
    </w:p>
    <w:p>
      <w:r/>
      <w:r>
        <w:rPr>
          <w:b/>
        </w:rPr>
        <w:t>Play Heidi and Hanna’s Bier Haus for Free | Game Review</w:t>
      </w:r>
    </w:p>
    <w:p>
      <w:r/>
      <w:r>
        <w:rPr>
          <w:i/>
        </w:rPr>
        <w:t>Read our review of Heidi and Hanna’s Bier Haus, an engaging online slot game with fun Oktoberfest-themed graphics and multiple free spins opportunities.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