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Heidi at the Oktoberfest for Free: Review &amp; Features</w:t>
      </w:r>
    </w:p>
    <w:p>
      <w:pPr>
        <w:pStyle w:val="Heading2"/>
      </w:pPr>
      <w:r>
        <w:t>Gameplay Features</w:t>
      </w:r>
    </w:p>
    <w:p>
      <w:r/>
      <w:r>
        <w:t>Oh boy! Get ready to be entertained with Heidi at the Oktoberfest, the 5-reel, 50-payline video slot game from Red Rake Gaming. This game will transport you right to the festival with its lively atmosphere and fantastic music to keep you jamming. The goal of the game is to match those winning symbols on the reels to collect big payouts!</w:t>
      </w:r>
      <w:r>
        <w:t xml:space="preserve"> </w:t>
      </w:r>
    </w:p>
    <w:p>
      <w:r/>
      <w:r>
        <w:t>Don't worry, because there are lots of chances to win big. During both the standard game and free spins, the wild symbol appears and replaces all those pesky symbols that are standing between you and those coins. And, to add some excitement, you must land five or more scatter symbols of Heidi to activate the free spins feature. These scatters have to appear starting from the left and continue on in order on subsequent reels.</w:t>
      </w:r>
      <w:r>
        <w:t xml:space="preserve"> </w:t>
      </w:r>
    </w:p>
    <w:p>
      <w:r/>
      <w:r>
        <w:t>Put on your lederhosen and take a spin with Heidi and all her friends to celebrate the Oktoberfest. You won't be disappointed with the incredible gameplay features and the generous payouts!</w:t>
      </w:r>
    </w:p>
    <w:p>
      <w:pPr>
        <w:pStyle w:val="Heading2"/>
      </w:pPr>
      <w:r>
        <w:t>Sipping and Winning: Symbols and Payouts in Heidi at the Oktoberfest</w:t>
      </w:r>
    </w:p>
    <w:p>
      <w:r/>
      <w:r>
        <w:t xml:space="preserve">Get ready for a slot game that will make you thirsty and hungry for more! Heidi at the Oktoberfest offers players a variety of symbols, from beer barrels and steins to accordions, pretzels, and more. Even better, you can win big while enjoying these classic Oktoberfest items. The highest paying symbol is the beer chugging guy, who will reward you with a payout of 500 times your bet if you're lucky enough to get five of them in a row. </w:t>
      </w:r>
    </w:p>
    <w:p>
      <w:r/>
      <w:r>
        <w:t>With an RTP of 94.9%, this game is no joke. But don't worry - even if you don't hit the jackpot on your first spin, the low volatility makes it possible to trigger free spins regularly. So sit back, relax, and enjoy the festivities as you spin the reels and hope for a big win!</w:t>
      </w:r>
    </w:p>
    <w:p>
      <w:pPr>
        <w:pStyle w:val="Heading2"/>
      </w:pPr>
      <w:r>
        <w:t>Get Your Lederhosen Ready for the Free Spins Feature!</w:t>
      </w:r>
    </w:p>
    <w:p>
      <w:r/>
      <w:r>
        <w:t xml:space="preserve">Get ready to raise your beer steins in celebration because Heidi is bringing the free spins feature to Oktoberfest! This feature is triggered by landing five or more scatter symbols of Heidi, which is easier to do than trying to walk straight after a few pints of beer. At first, you'll get five free spins, but that can be increased to a whopping 200! </w:t>
      </w:r>
    </w:p>
    <w:p>
      <w:r/>
      <w:r>
        <w:t>During this feature, Heidi will transform into a wild symbol and remain locked in place for the duration of the free spins, just like that one guy in the lederhosen who refuses to leave the dance floor during the polka. This not only increases your chances of winning, but it also makes for some great entertainment, just like watching your friend attempt to yodel after too many pretzels.</w:t>
      </w:r>
    </w:p>
    <w:p>
      <w:r/>
      <w:r>
        <w:t>You'd better grab another beer and get ready to party because Heidi at the Oktoberfest is bringing the big payouts with this wild free spins feature!</w:t>
      </w:r>
    </w:p>
    <w:p>
      <w:pPr>
        <w:pStyle w:val="Heading2"/>
      </w:pPr>
      <w:r>
        <w:t>Return to Player Percentage</w:t>
      </w:r>
    </w:p>
    <w:p>
      <w:r/>
      <w:r>
        <w:t>Looking at Heidi at the Oktoberfest's Return to Player Percentage, we can see that it's a solid 94.9%. That's a higher percentage compared to the amount of water in beer during Oktoberfest. The volatility in the game is medium-low, which means it's perfect for all those players out there who like to live life on the edge…or slightly off it. The slot game's designers did a fantastic job with the reels, which produce winning combinations like a patron who's stumbled into the wrong tent after a few too many steins. This makes it much easier for players to trigger free spins and win payouts, so even if you don't win massive amounts, you will still have a good time spinning those reels.</w:t>
      </w:r>
    </w:p>
    <w:p>
      <w:pPr>
        <w:pStyle w:val="Heading2"/>
      </w:pPr>
      <w:r>
        <w:t>Get Your Drink On: Atmosphere and Graphics</w:t>
      </w:r>
    </w:p>
    <w:p>
      <w:r/>
      <w:r>
        <w:t>If you’re looking for a slot game that can keep your buzz going even when you’re not in a beer tent, then Heidi at Oktoberfest might be for you. This game’s lively and festive atmosphere, complete with an engaging soundtrack, will make you feel as if you’re right in the midst of the action. Don’t be surprised if you catch yourself swaying to the beat of the music–just make sure you don’t spill your drink!</w:t>
      </w:r>
    </w:p>
    <w:p>
      <w:r/>
      <w:r>
        <w:t>The graphics are well-done too, so you don't have to worry about the effects of a few too many beers on your vision. The symbols are clear and easy to identify, and the sound effects and animations make for an immersive gaming experience. Who said drinking games can't be high-quality experiences?</w:t>
      </w:r>
    </w:p>
    <w:p>
      <w:r/>
      <w:r>
        <w:t>Overall, this game's atmosphere and graphics offer a perfect mix of entertainment and winnings. Just remember to pace yourself; otherwise, you might find yourself losing more than just the game.</w:t>
      </w:r>
    </w:p>
    <w:p>
      <w:pPr>
        <w:pStyle w:val="Heading2"/>
      </w:pPr>
      <w:r>
        <w:t>FAQ</w:t>
      </w:r>
    </w:p>
    <w:p>
      <w:pPr>
        <w:pStyle w:val="Heading3"/>
      </w:pPr>
      <w:r>
        <w:t>How many reels does Heidi at the Oktoberfest have?</w:t>
      </w:r>
    </w:p>
    <w:p>
      <w:r/>
      <w:r>
        <w:t>Heidi at the Oktoberfest has 5 reels.</w:t>
      </w:r>
    </w:p>
    <w:p>
      <w:pPr>
        <w:pStyle w:val="Heading3"/>
      </w:pPr>
      <w:r>
        <w:t>How many paylines does Heidi at the Oktoberfest have?</w:t>
      </w:r>
    </w:p>
    <w:p>
      <w:r/>
      <w:r>
        <w:t>Heidi at the Oktoberfest has 50 paylines.</w:t>
      </w:r>
    </w:p>
    <w:p>
      <w:pPr>
        <w:pStyle w:val="Heading3"/>
      </w:pPr>
      <w:r>
        <w:t>What is the maximum payout in Heidi at the Oktoberfest?</w:t>
      </w:r>
    </w:p>
    <w:p>
      <w:r/>
      <w:r>
        <w:t>The maximum payout in Heidi at the Oktoberfest is 500 times your bet.</w:t>
      </w:r>
    </w:p>
    <w:p>
      <w:pPr>
        <w:pStyle w:val="Heading3"/>
      </w:pPr>
      <w:r>
        <w:t>What is the minimum bet in Heidi at the Oktoberfest?</w:t>
      </w:r>
    </w:p>
    <w:p>
      <w:r/>
      <w:r>
        <w:t>The minimum bet in Heidi at the Oktoberfest is €0.10.</w:t>
      </w:r>
    </w:p>
    <w:p>
      <w:pPr>
        <w:pStyle w:val="Heading3"/>
      </w:pPr>
      <w:r>
        <w:t>What is the maximum bet in Heidi at the Oktoberfest?</w:t>
      </w:r>
    </w:p>
    <w:p>
      <w:r/>
      <w:r>
        <w:t>The maximum bet in Heidi at the Oktoberfest is €200.</w:t>
      </w:r>
    </w:p>
    <w:p>
      <w:pPr>
        <w:pStyle w:val="Heading3"/>
      </w:pPr>
      <w:r>
        <w:t>What is the RTP of Heidi at the Oktoberfest?</w:t>
      </w:r>
    </w:p>
    <w:p>
      <w:r/>
      <w:r>
        <w:t>The RTP of Heidi at the Oktoberfest is 94.9%.</w:t>
      </w:r>
    </w:p>
    <w:p>
      <w:pPr>
        <w:pStyle w:val="Heading3"/>
      </w:pPr>
      <w:r>
        <w:t>What is the variance of Heidi at the Oktoberfest?</w:t>
      </w:r>
    </w:p>
    <w:p>
      <w:r/>
      <w:r>
        <w:t>Heidi at the Oktoberfest has a medium-low variance.</w:t>
      </w:r>
    </w:p>
    <w:p>
      <w:pPr>
        <w:pStyle w:val="Heading3"/>
      </w:pPr>
      <w:r>
        <w:t>How do I activate the free spins feature in Heidi at the Oktoberfest?</w:t>
      </w:r>
    </w:p>
    <w:p>
      <w:r/>
      <w:r>
        <w:t>You can activate the free spins feature in Heidi at the Oktoberfest by landing five or more scatter symbols of Heidi.</w:t>
      </w:r>
    </w:p>
    <w:p>
      <w:pPr>
        <w:pStyle w:val="Heading2"/>
      </w:pPr>
      <w:r>
        <w:t>What we like</w:t>
      </w:r>
    </w:p>
    <w:p>
      <w:pPr>
        <w:pStyle w:val="ListBullet"/>
        <w:spacing w:line="240" w:lineRule="auto"/>
        <w:ind w:left="720"/>
      </w:pPr>
      <w:r/>
      <w:r>
        <w:t>Free spins feature with potential for significant wins</w:t>
      </w:r>
    </w:p>
    <w:p>
      <w:pPr>
        <w:pStyle w:val="ListBullet"/>
        <w:spacing w:line="240" w:lineRule="auto"/>
        <w:ind w:left="720"/>
      </w:pPr>
      <w:r/>
      <w:r>
        <w:t>Lively and festive atmosphere with entertaining music</w:t>
      </w:r>
    </w:p>
    <w:p>
      <w:pPr>
        <w:pStyle w:val="ListBullet"/>
        <w:spacing w:line="240" w:lineRule="auto"/>
        <w:ind w:left="720"/>
      </w:pPr>
      <w:r/>
      <w:r>
        <w:t>Well-designed graphics and symbols</w:t>
      </w:r>
    </w:p>
    <w:p>
      <w:pPr>
        <w:pStyle w:val="ListBullet"/>
        <w:spacing w:line="240" w:lineRule="auto"/>
        <w:ind w:left="720"/>
      </w:pPr>
      <w:r/>
      <w:r>
        <w:t>Higher than average RTP at 94.9%</w:t>
      </w:r>
    </w:p>
    <w:p>
      <w:pPr>
        <w:pStyle w:val="Heading2"/>
      </w:pPr>
      <w:r>
        <w:t>What we don't like</w:t>
      </w:r>
    </w:p>
    <w:p>
      <w:pPr>
        <w:pStyle w:val="ListBullet"/>
        <w:spacing w:line="240" w:lineRule="auto"/>
        <w:ind w:left="720"/>
      </w:pPr>
      <w:r/>
      <w:r>
        <w:t>Low volatility may not appeal to high-risk players</w:t>
      </w:r>
    </w:p>
    <w:p>
      <w:pPr>
        <w:pStyle w:val="ListBullet"/>
        <w:spacing w:line="240" w:lineRule="auto"/>
        <w:ind w:left="720"/>
      </w:pPr>
      <w:r/>
      <w:r>
        <w:t>Limited variety in bonus features</w:t>
      </w:r>
    </w:p>
    <w:p>
      <w:r/>
      <w:r>
        <w:rPr>
          <w:b/>
        </w:rPr>
        <w:t>Play Heidi at the Oktoberfest for Free: Review &amp; Features</w:t>
      </w:r>
    </w:p>
    <w:p>
      <w:r/>
      <w:r>
        <w:rPr>
          <w:i/>
        </w:rPr>
        <w:t>Discover the lively atmosphere of Heidi at the Oktoberfest slot game. Play for free and trigger the free spins feature for potential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