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Hellcatraz Slot Game for Free - Pros, Cons &amp; RTP</w:t>
      </w:r>
    </w:p>
    <w:p>
      <w:pPr>
        <w:pStyle w:val="Heading2"/>
      </w:pPr>
      <w:r>
        <w:t>Paylines: Can You Keep Up with 46,656?</w:t>
      </w:r>
    </w:p>
    <w:p>
      <w:r/>
      <w:r>
        <w:t>Prepare to be amazed! Hellcatraz comes with a jaw-dropping, mind-boggling, and buttock-clenching 46,656 paylines! Yes, we checked the number twice, and no, it's not a typo. You'll be spoiled for choice with so many opportunities to score some wins and exit the prison free as a bird.</w:t>
      </w:r>
    </w:p>
    <w:p>
      <w:r/>
      <w:r>
        <w:t>But don't let the sheer magnitude of paylines intimidate you. The rules are simple: match at least three symbols on the game board from left to right, and voila! You'll be on your way to some serious cash. As long as you have a little bit of luck on your side, of course.</w:t>
      </w:r>
    </w:p>
    <w:p>
      <w:pPr>
        <w:pStyle w:val="Heading2"/>
      </w:pPr>
      <w:r>
        <w:t>Symbols in Hellcatraz Slot Game</w:t>
      </w:r>
    </w:p>
    <w:p>
      <w:r/>
      <w:r>
        <w:t xml:space="preserve">Everybody! Please welcome the Hellcatraz character lineup! The ruthless gangster, a prison guard with an attitude, and the notorious Blackjack, Queen of Spades, Ace of Hearts, King of Clubs are ready to rock your world. Don’t let the badge fool you; the corrupt justice system has nothing but cuffs and chains, and the fierce sharks are always hungry for fresh meat. Besides them, there are other symbols that will make or break your game, including the life-saving Wild and Scatter icons. The Wild symbol is by far the most valuable character – not just because it offers immediate winnings but also because it replaces other icons in the game. It’s like a free pass out of prison...Maybe. The game's inspiration is Alcatraz, and the symbols tie in perfectly with its theme. </w:t>
      </w:r>
    </w:p>
    <w:p>
      <w:pPr>
        <w:pStyle w:val="Heading2"/>
      </w:pPr>
      <w:r>
        <w:t>Graphics</w:t>
      </w:r>
    </w:p>
    <w:p>
      <w:r/>
      <w:r>
        <w:t>If you're looking for a trip down memory lane, Hellcatraz has got you covered with its nostalgic and unique 8-bit graphics. It's like stepping into a time machine and being transported back to the arcade games of the 80s, minus the sticky floors and questionable hygiene. Don't let the retro look fool you though, this game has plenty of modern features that will keep you on the edge of your seat.</w:t>
      </w:r>
    </w:p>
    <w:p>
      <w:r/>
      <w:r>
        <w:t>The graphics may not be for everyone, especially those who are used to the flashy and over-the-top graphics of modern slot games. But for veteran players who remember the good ol' days of gaming, or for those who appreciate a good throwback, Hellcatraz's graphics are a refreshing change of pace.</w:t>
      </w:r>
    </w:p>
    <w:p>
      <w:pPr>
        <w:pStyle w:val="Heading2"/>
      </w:pPr>
      <w:r>
        <w:t>The Cat's Out of the Bag: Hellcatraz Offers Awesome Winnings</w:t>
      </w:r>
    </w:p>
    <w:p>
      <w:r/>
      <w:r>
        <w:t>Looking for a slot game with impressive payouts? Look no further, my friend. Hellcatraz boasts the potential to win up to 51,840 times your bet. That's some serious kibble! Keep in mind, the high volatility means not every payout will be a winner - but if you're feeling lucky, the chance for a big score is definitely there.</w:t>
      </w:r>
    </w:p>
    <w:p>
      <w:r/>
      <w:r>
        <w:t>And let's talk about fairness - with an RTP of 96.46%, Hellcatraz doesn't play cat and mouse with your money. It's a fair game that gives players the advantage.</w:t>
      </w:r>
    </w:p>
    <w:p>
      <w:pPr>
        <w:pStyle w:val="Heading2"/>
      </w:pPr>
      <w:r>
        <w:t>FAQ</w:t>
      </w:r>
    </w:p>
    <w:p>
      <w:pPr>
        <w:pStyle w:val="Heading3"/>
      </w:pPr>
      <w:r>
        <w:t>What is Hellcatraz slot game about?</w:t>
      </w:r>
    </w:p>
    <w:p>
      <w:r/>
      <w:r>
        <w:t>Hellcatraz is a slot game with a prison theme, inspired by Alcatraz and featuring symbols of a mafioso, prison guard, Cards, Handcuffs, Badges, Sharks, Wild, and Scatter.</w:t>
      </w:r>
    </w:p>
    <w:p>
      <w:pPr>
        <w:pStyle w:val="Heading3"/>
      </w:pPr>
      <w:r>
        <w:t>What is the bet range for Hellcatraz slot game?</w:t>
      </w:r>
    </w:p>
    <w:p>
      <w:r/>
      <w:r>
        <w:t>The bet range for Hellcatraz slot game is between 0.20 to 20 coins.</w:t>
      </w:r>
    </w:p>
    <w:p>
      <w:pPr>
        <w:pStyle w:val="Heading3"/>
      </w:pPr>
      <w:r>
        <w:t>What is the RTP for Hellcatraz slot game?</w:t>
      </w:r>
    </w:p>
    <w:p>
      <w:r/>
      <w:r>
        <w:t>The RTP for Hellcatraz fixed at 96.46%.</w:t>
      </w:r>
    </w:p>
    <w:p>
      <w:pPr>
        <w:pStyle w:val="Heading3"/>
      </w:pPr>
      <w:r>
        <w:t>How many paylines does Hellcatraz slot game have?</w:t>
      </w:r>
    </w:p>
    <w:p>
      <w:r/>
      <w:r>
        <w:t>Hellcatraz has a 6x6 grid with 46,656 paylines.</w:t>
      </w:r>
    </w:p>
    <w:p>
      <w:pPr>
        <w:pStyle w:val="Heading3"/>
      </w:pPr>
      <w:r>
        <w:t>What are the game symbols of Hellcatraz slot game?</w:t>
      </w:r>
    </w:p>
    <w:p>
      <w:r/>
      <w:r>
        <w:t>The game symbols of Hellcatraz slot game include Cards, Handcuffs, Badges, Sharks, Wild, and Scatter.</w:t>
      </w:r>
    </w:p>
    <w:p>
      <w:pPr>
        <w:pStyle w:val="Heading3"/>
      </w:pPr>
      <w:r>
        <w:t>What is Super Free Spin function in Hellcatraz slot game?</w:t>
      </w:r>
    </w:p>
    <w:p>
      <w:r/>
      <w:r>
        <w:t>Super Free Spin function is a feature that allows players to maximize the value of the prize won.</w:t>
      </w:r>
    </w:p>
    <w:p>
      <w:pPr>
        <w:pStyle w:val="Heading3"/>
      </w:pPr>
      <w:r>
        <w:t>How can players win in Hellcatraz slot game?</w:t>
      </w:r>
    </w:p>
    <w:p>
      <w:r/>
      <w:r>
        <w:t>Players must create combinations of 3 or more symbols on the game board during gameplay, landing the icons from left to right. The cascading reels are activated, bringing in new symbols to increase the potential for winnings. Gamers should keep their eyes on the W symbol, which not only allows them to get immediate winnings but also replaces other icons to help them form lucky combos.</w:t>
      </w:r>
    </w:p>
    <w:p>
      <w:pPr>
        <w:pStyle w:val="Heading3"/>
      </w:pPr>
      <w:r>
        <w:t>Is Hellcatraz slot game suitable for new players?</w:t>
      </w:r>
    </w:p>
    <w:p>
      <w:r/>
      <w:r>
        <w:t>The graphics of Hellcatraz slot game are retro and may not match the expectations of new players seeking innovative graphics in slot games. However, its features are current, and new players can enjoy the experience if they appreciate the balance between past and present in the game's design.</w:t>
      </w:r>
    </w:p>
    <w:p>
      <w:pPr>
        <w:pStyle w:val="Heading2"/>
      </w:pPr>
      <w:r>
        <w:t>What we like</w:t>
      </w:r>
    </w:p>
    <w:p>
      <w:pPr>
        <w:pStyle w:val="ListBullet"/>
        <w:spacing w:line="240" w:lineRule="auto"/>
        <w:ind w:left="720"/>
      </w:pPr>
      <w:r/>
      <w:r>
        <w:t>46,656 paylines for ample opportunities to win</w:t>
      </w:r>
    </w:p>
    <w:p>
      <w:pPr>
        <w:pStyle w:val="ListBullet"/>
        <w:spacing w:line="240" w:lineRule="auto"/>
        <w:ind w:left="720"/>
      </w:pPr>
      <w:r/>
      <w:r>
        <w:t>Cascading reels and Wild symbol increase potential for winnings</w:t>
      </w:r>
    </w:p>
    <w:p>
      <w:pPr>
        <w:pStyle w:val="ListBullet"/>
        <w:spacing w:line="240" w:lineRule="auto"/>
        <w:ind w:left="720"/>
      </w:pPr>
      <w:r/>
      <w:r>
        <w:t>Retains a unique retro arcade game look</w:t>
      </w:r>
    </w:p>
    <w:p>
      <w:pPr>
        <w:pStyle w:val="ListBullet"/>
        <w:spacing w:line="240" w:lineRule="auto"/>
        <w:ind w:left="720"/>
      </w:pPr>
      <w:r/>
      <w:r>
        <w:t>Offers the possibility of winning up to 51,840 times the bet</w:t>
      </w:r>
    </w:p>
    <w:p>
      <w:pPr>
        <w:pStyle w:val="Heading2"/>
      </w:pPr>
      <w:r>
        <w:t>What we don't like</w:t>
      </w:r>
    </w:p>
    <w:p>
      <w:pPr>
        <w:pStyle w:val="ListBullet"/>
        <w:spacing w:line="240" w:lineRule="auto"/>
        <w:ind w:left="720"/>
      </w:pPr>
      <w:r/>
      <w:r>
        <w:t>8-bit graphics may not appeal to everyone</w:t>
      </w:r>
    </w:p>
    <w:p>
      <w:pPr>
        <w:pStyle w:val="ListBullet"/>
        <w:spacing w:line="240" w:lineRule="auto"/>
        <w:ind w:left="720"/>
      </w:pPr>
      <w:r/>
      <w:r>
        <w:t>High volatility and not all payments will be above average</w:t>
      </w:r>
    </w:p>
    <w:p>
      <w:r/>
      <w:r>
        <w:rPr>
          <w:b/>
        </w:rPr>
        <w:t>Play Hellcatraz Slot Game for Free - Pros, Cons &amp; RTP</w:t>
      </w:r>
    </w:p>
    <w:p>
      <w:r/>
      <w:r>
        <w:rPr>
          <w:i/>
        </w:rPr>
        <w:t>Read our review of the Hellcatraz slot game by Relax Gaming. Play this high volatility game for free with an RTP of 96.46% and see the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