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4 Cash Free Slot Game with Three Bonus Features</w:t>
      </w:r>
    </w:p>
    <w:p>
      <w:pPr>
        <w:pStyle w:val="Heading2"/>
      </w:pPr>
      <w:r>
        <w:t>Payouts and Bonuses</w:t>
      </w:r>
    </w:p>
    <w:p>
      <w:r/>
      <w:r>
        <w:t xml:space="preserve">Oh, it’s all about the Benjamin’s baby! With “Hot 4 Cash,” the most profitable symbol is the red-colored sevens, which will have you seeing green with payouts 30x your winning bet when five of them fall on a line. Even the green sevens will leave you feeling lucky, as they pay out 25x, with blue seven’s coming in hot with a payout of 20x. The Wild symbol is like a genie from a shiny, new lamp, replacing any other symbol, but unfortunately, there is no Scatter symbol to be found - but no worries, with the maximum payout from the bonus features being 250x on the triggering bet, you’ll forget that Scatter symbols ever existed. </w:t>
      </w:r>
    </w:p>
    <w:p>
      <w:pPr>
        <w:pStyle w:val="Heading2"/>
      </w:pPr>
      <w:r>
        <w:t>Game Design and Audio Theme</w:t>
      </w:r>
    </w:p>
    <w:p>
      <w:r/>
      <w:r>
        <w:t>Get ready to enter a time machine because with Hot 4 Cash, you'll feel like you've transported back to a retro era. With classic slot symbols arranged on an unusual reel-set, this game offers a unique twist on traditional slots that you won't find anywhere else. And what's more, with 10 paylines, players have plenty of opportunities to hit it big.</w:t>
      </w:r>
    </w:p>
    <w:p>
      <w:r/>
      <w:r>
        <w:t>But the design isn't the only thing that will have you feeling electrified. The vivid color scheme adds to the overall excitement, making every spin an adrenaline-filled surprise. And let's not forget about the animation of the symbols on the reels - it's so engaging that you won't be able to take your eyes off the screen.</w:t>
      </w:r>
    </w:p>
    <w:p>
      <w:r/>
      <w:r>
        <w:t>But wait, there's more! The audio theme of Hot 4 Cash is the cherry on top of this retro slot sundae. With swooshes and jingles that play with every action, your ears will be just as entertained as your eyes. So crank up the volume and enjoy the ride.</w:t>
      </w:r>
    </w:p>
    <w:p>
      <w:pPr>
        <w:pStyle w:val="Heading2"/>
      </w:pPr>
      <w:r>
        <w:t>Get Rich with These Symbols</w:t>
      </w:r>
    </w:p>
    <w:p>
      <w:r/>
      <w:r>
        <w:t xml:space="preserve">If you're ready to heat things up and earn some serious cash, look no further than Hot 4 Cash's most profitable symbols: the Sevens. These lucky numbers come in three different colors, but the red Seven reigns supreme with a whopping 30x payout when five appear on a single line. Green Sevens aren't far behind at 25x, while blue Sevens still offer a respectable 20x payout. </w:t>
      </w:r>
    </w:p>
    <w:p>
      <w:r/>
      <w:r>
        <w:t>But don't overlook the gems, each coming in a different color. And let's be real - who doesn't love cherries? Each color of cherry symbol offers its unique payout, so keep an eye out for these tasty treats. With these symbols in your corner, you'll be stacking chips in no time!</w:t>
      </w:r>
    </w:p>
    <w:p>
      <w:pPr>
        <w:pStyle w:val="Heading2"/>
      </w:pPr>
      <w:r>
        <w:t>Wild Symbols and No Scatters</w:t>
      </w:r>
    </w:p>
    <w:p>
      <w:r/>
      <w:r>
        <w:t>In Hot 4 Cash, the Wild symbol is like your wingman at the bar, replacing any other symbol in the game, except it won't help you pick up dates. Unfortunately, there are no Scatters in this game, so you'll have to rely on your good old-fashioned spinning skills.</w:t>
      </w:r>
    </w:p>
    <w:p>
      <w:r/>
      <w:r>
        <w:t>But don't worry, there are still some great features to look forward to! If you land four identical symbols on the four Hot Zones, you'll trigger Super Free Spins, which will feel like hitting the jackpot and getting showered with free drinks. You'll get seven free spins to help you win big. And if you get four of the same symbols, regardless of the color, in those Hot Zones, you'll activate Colossal Free Spins. It's like going to Vegas and winning tickets to a private performance by the hottest singer in the world. In this case, the central reel becomes one humongous symbol, and the sides will spin, and you'll play the two-way pay game. It might take some practice, but you'll get the hang of it sooner or later.</w:t>
      </w:r>
    </w:p>
    <w:p>
      <w:r/>
      <w:r>
        <w:t>Scatter symbol? Meh, who needs it when you've got these awesome features!</w:t>
      </w:r>
    </w:p>
    <w:p>
      <w:pPr>
        <w:pStyle w:val="Heading2"/>
      </w:pPr>
      <w:r>
        <w:t>Hot 4 Cash: Super Spin-tastic Fun</w:t>
      </w:r>
    </w:p>
    <w:p>
      <w:r/>
      <w:r>
        <w:t>If you're a fan of hot slots and big wins, you're in luck with Hot 4 Cash's Super Free Spins: the bonus feature that'll leave you feeling wild! Land four of the same symbols in the Hot Zones to activate this sizzling round, turning the previous symbols into wilds and any new symbols into sticky wilds. Colossal Free Spins are also up for grabs when four matching symbols, of any color, land in the Hot Zones. But that's not all - spin the Wheel of Fortune with four same-colored symbols in the Hot Zones, and you could land on the UP sign, leading you to the next level of this thrilling game. Reach the top and you'll earn the highest award: a 250x payout on your winning bet.</w:t>
      </w:r>
    </w:p>
    <w:p>
      <w:pPr>
        <w:pStyle w:val="Heading2"/>
      </w:pPr>
      <w:r>
        <w:t>NetEnt Strikes Again: Similar Games!</w:t>
      </w:r>
    </w:p>
    <w:p>
      <w:r/>
      <w:r>
        <w:t>Looking for more fun slot games like Hot 4 Cash? Check out NetEnt's Neon Staxx slot for a futuristic adventure loaded with stacked symbols that'll have you seeing stars.</w:t>
      </w:r>
    </w:p>
    <w:p>
      <w:r/>
      <w:r>
        <w:t>Or, if you're feeling a little more out-of-this-world, blast off with NetEnt's Space Arcade video slot, featuring vibrant abstract symbols and some seriously cosmic winning multipliers.</w:t>
      </w:r>
    </w:p>
    <w:p>
      <w:pPr>
        <w:pStyle w:val="Heading2"/>
      </w:pPr>
      <w:r>
        <w:t>FAQ</w:t>
      </w:r>
    </w:p>
    <w:p>
      <w:pPr>
        <w:pStyle w:val="Heading3"/>
      </w:pPr>
      <w:r>
        <w:t>What is Hot 4 Cash?</w:t>
      </w:r>
    </w:p>
    <w:p>
      <w:r/>
      <w:r>
        <w:t>Hot 4 Cash is a retro-style slot game with ten paylines and five reels that offers decent payouts and three bonus features.</w:t>
      </w:r>
    </w:p>
    <w:p>
      <w:pPr>
        <w:pStyle w:val="Heading3"/>
      </w:pPr>
      <w:r>
        <w:t>What does the game's design look like?</w:t>
      </w:r>
    </w:p>
    <w:p>
      <w:r/>
      <w:r>
        <w:t>The game's design is retro with colorful symbols arranged on a unique reel-set capable of providing winning results on 10 paylines. The overall design invites for fun reel action with an energy-filled reel-set.</w:t>
      </w:r>
    </w:p>
    <w:p>
      <w:pPr>
        <w:pStyle w:val="Heading3"/>
      </w:pPr>
      <w:r>
        <w:t>How are the bonus features triggered?</w:t>
      </w:r>
    </w:p>
    <w:p>
      <w:r/>
      <w:r>
        <w:t>The bonus features in Hot 4 Cash are triggered by landing on specific combinations of symbols and colors in the central 3 by 3 reel set, known as the Hot Zones. Landing on four of the same symbol on the four Hot Zones triggers Super Free Spins. Land four of the same types of symbols in the Hot Zones to trigger the Wheel of Fortune bonus. And finally, land four of the same colors in the Hot Zones to trigger Colossal Spins.</w:t>
      </w:r>
    </w:p>
    <w:p>
      <w:pPr>
        <w:pStyle w:val="Heading3"/>
      </w:pPr>
      <w:r>
        <w:t>What is the most profitable symbol in the game?</w:t>
      </w:r>
    </w:p>
    <w:p>
      <w:r/>
      <w:r>
        <w:t>The most profitable symbol in the game is the sevens. These are available in three colors, of which the red pays out the most, at 30x multiplied by the winning bet, when five of the same fall on a line.</w:t>
      </w:r>
    </w:p>
    <w:p>
      <w:pPr>
        <w:pStyle w:val="Heading3"/>
      </w:pPr>
      <w:r>
        <w:t>What is the biggest base game win?</w:t>
      </w:r>
    </w:p>
    <w:p>
      <w:r/>
      <w:r>
        <w:t>The biggest base game win comes from five red sevens that pay out 3000 euros when the maximum bet is 100.00 euros.</w:t>
      </w:r>
    </w:p>
    <w:p>
      <w:pPr>
        <w:pStyle w:val="Heading3"/>
      </w:pPr>
      <w:r>
        <w:t>What is the wild symbol and its purpose?</w:t>
      </w:r>
    </w:p>
    <w:p>
      <w:r/>
      <w:r>
        <w:t>The wild symbol replaces any other symbol, given that there is no scatter on the Hot 4 Cash slots.</w:t>
      </w:r>
    </w:p>
    <w:p>
      <w:pPr>
        <w:pStyle w:val="Heading3"/>
      </w:pPr>
      <w:r>
        <w:t>What are other similar slot machines to Hot 4 Cash?</w:t>
      </w:r>
    </w:p>
    <w:p>
      <w:r/>
      <w:r>
        <w:t>Other similar slot machines to Hot 4 Cash include the Space Arcade video slot by NoLimit City and the Neon Staxx slot by NetEnt.</w:t>
      </w:r>
    </w:p>
    <w:p>
      <w:pPr>
        <w:pStyle w:val="Heading3"/>
      </w:pPr>
      <w:r>
        <w:t>Is there any demo version of the game available?</w:t>
      </w:r>
    </w:p>
    <w:p>
      <w:r/>
      <w:r>
        <w:t>Yes, some casinos provide a demo version of Hot 4 Cash for players to try out the game before playing with real money.</w:t>
      </w:r>
    </w:p>
    <w:p>
      <w:pPr>
        <w:pStyle w:val="Heading2"/>
      </w:pPr>
      <w:r>
        <w:t>What we like</w:t>
      </w:r>
    </w:p>
    <w:p>
      <w:pPr>
        <w:pStyle w:val="ListBullet"/>
        <w:spacing w:line="240" w:lineRule="auto"/>
        <w:ind w:left="720"/>
      </w:pPr>
      <w:r/>
      <w:r>
        <w:t>Three bonus features, including Colossal and Super Free Spins and Wheel of Fortune</w:t>
      </w:r>
    </w:p>
    <w:p>
      <w:pPr>
        <w:pStyle w:val="ListBullet"/>
        <w:spacing w:line="240" w:lineRule="auto"/>
        <w:ind w:left="720"/>
      </w:pPr>
      <w:r/>
      <w:r>
        <w:t>Engaging and exciting gameplay</w:t>
      </w:r>
    </w:p>
    <w:p>
      <w:pPr>
        <w:pStyle w:val="ListBullet"/>
        <w:spacing w:line="240" w:lineRule="auto"/>
        <w:ind w:left="720"/>
      </w:pPr>
      <w:r/>
      <w:r>
        <w:t>Vivid color scheme that complements the retro design</w:t>
      </w:r>
    </w:p>
    <w:p>
      <w:pPr>
        <w:pStyle w:val="ListBullet"/>
        <w:spacing w:line="240" w:lineRule="auto"/>
        <w:ind w:left="720"/>
      </w:pPr>
      <w:r/>
      <w:r>
        <w:t>Most profitable symbol pays out 30x multiplied by the winning bet</w:t>
      </w:r>
    </w:p>
    <w:p>
      <w:pPr>
        <w:pStyle w:val="Heading2"/>
      </w:pPr>
      <w:r>
        <w:t>What we don't like</w:t>
      </w:r>
    </w:p>
    <w:p>
      <w:pPr>
        <w:pStyle w:val="ListBullet"/>
        <w:spacing w:line="240" w:lineRule="auto"/>
        <w:ind w:left="720"/>
      </w:pPr>
      <w:r/>
      <w:r>
        <w:t>No Scatter symbol in the game</w:t>
      </w:r>
    </w:p>
    <w:p>
      <w:pPr>
        <w:pStyle w:val="ListBullet"/>
        <w:spacing w:line="240" w:lineRule="auto"/>
        <w:ind w:left="720"/>
      </w:pPr>
      <w:r/>
      <w:r>
        <w:t>Limited variety of symbols compared to other slot games</w:t>
      </w:r>
    </w:p>
    <w:p>
      <w:r/>
      <w:r>
        <w:rPr>
          <w:b/>
        </w:rPr>
        <w:t>Play Hot 4 Cash Free Slot Game with Three Bonus Features</w:t>
      </w:r>
    </w:p>
    <w:p>
      <w:r/>
      <w:r>
        <w:rPr>
          <w:i/>
        </w:rPr>
        <w:t>Read our Hot 4 Cash slot game review. Play this retro-styled game for free. Three bonus features and most profitable symbol pays out 30x multiplied by the winning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