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Blox for Free - Review</w:t>
      </w:r>
    </w:p>
    <w:p>
      <w:pPr>
        <w:pStyle w:val="Heading2"/>
      </w:pPr>
      <w:r>
        <w:t>Gameplay Mechanics</w:t>
      </w:r>
    </w:p>
    <w:p>
      <w:r/>
      <w:r>
        <w:t>Hold on to your slots, folks, because Hot Blox offers a gameplay mechanic unlike any other. Instead of traditional reels, the game features spinning blocks that operate independently. It's like a square dance for your bankroll!</w:t>
      </w:r>
    </w:p>
    <w:p>
      <w:r/>
      <w:r>
        <w:t>In order to win, players must match four identical symbols within a single block, which can lead to multiple payouts in a single spin. It's like Tetris, but with more money on the line.</w:t>
      </w:r>
    </w:p>
    <w:p>
      <w:r/>
      <w:r>
        <w:t>And if you're feeling lucky, keep your eye out for the diamond scatter symbol. Collecting enough of these can trigger the game's free spins feature, offering even more chances to win big. So what are you waiting for? It's time to block and roll!</w:t>
      </w:r>
    </w:p>
    <w:p>
      <w:pPr>
        <w:pStyle w:val="Heading2"/>
      </w:pPr>
      <w:r>
        <w:t>Winning Potential</w:t>
      </w:r>
    </w:p>
    <w:p>
      <w:r/>
      <w:r>
        <w:t>So, you think you want to win big? Look no further than Hot Blox! With up to 100x bet multiplier on the line for all nine identical symbols, this game offers higher winning potential than your ex who thinks they're a better catch. And with a potential payout of 250,000 coins, you'll be feeling richer than Jeff Bezos in no time.</w:t>
      </w:r>
    </w:p>
    <w:p>
      <w:r/>
      <w:r>
        <w:t>But what really sets Hot Blox apart is the opportunity for multiple payouts on a single spin, thanks to each block in the game spinning independently. It's like hitting the jackpot, but multiple times in one go. What's not to love?</w:t>
      </w:r>
    </w:p>
    <w:p>
      <w:pPr>
        <w:pStyle w:val="Heading2"/>
      </w:pPr>
      <w:r>
        <w:t>Seeing Is Believing: Graphics and Symbols</w:t>
      </w:r>
    </w:p>
    <w:p>
      <w:r/>
      <w:r>
        <w:t>Prepare your eyes for a feast, as Hot Blox presents a flashy graphic design that dazzles players. This classic slot game brings to life the nostalgic memories of playing slot machines in Las Vegas, complete with colorful fruit symbols, bells, and the iconic red number 7.</w:t>
      </w:r>
    </w:p>
    <w:p>
      <w:r/>
      <w:r>
        <w:t>The flaming red background is like a fiery backdrop to the sizzling hot wins in store. The symbols are not only vibrant but also easy to recognize, thanks to their familiar designs. It's like seeing old friends in an exciting new light.</w:t>
      </w:r>
    </w:p>
    <w:p>
      <w:pPr>
        <w:pStyle w:val="Heading2"/>
      </w:pPr>
      <w:r>
        <w:t>Mobile Compatibility</w:t>
      </w:r>
    </w:p>
    <w:p>
      <w:r/>
      <w:r>
        <w:t>Get ready to take Hot Blox with you wherever you go! Whether you're on a computer, smartphone, or tablet, this game is compatible with Windows, Android, and iOS. But don't worry, the game isn't just compatible – it's optimized for mobile play. That means you'll have easy access to all the essential game setting buttons, such as bet counters, betting options, and even playtime, conveniently located at the bottom of your screen. You can play Hot Blox on-the-go without missing a beat! It's like having your very own slot machine in your pocket!</w:t>
      </w:r>
    </w:p>
    <w:p>
      <w:pPr>
        <w:pStyle w:val="Heading2"/>
      </w:pPr>
      <w:r>
        <w:t>Get Your Free Spin On!</w:t>
      </w:r>
    </w:p>
    <w:p>
      <w:r/>
      <w:r>
        <w:t>Hot Blox, not to be confused with Hot Box, offers players the chance to trigger a free spins feature when the diamond scatter symbol appears three or four times. It's like finding diamonds in your hot sauce! You'll receive seven or ten free spins depending on how many diamonds you collect - kind of like a scavenger hunt, but with more cash rewards. During this round, payouts are doubled to increase your winning chances - it's like doubling down on your favorite snack, but without the calories! And to top it all off, those diamond symbols are wild and replace other symbols for even more chances to win - like using a secret sauce recipe for your tacos. Trust us, it's worth trying to trigger this feature!</w:t>
      </w:r>
    </w:p>
    <w:p>
      <w:pPr>
        <w:pStyle w:val="Heading2"/>
      </w:pPr>
      <w:r>
        <w:t>FAQ</w:t>
      </w:r>
    </w:p>
    <w:p>
      <w:pPr>
        <w:pStyle w:val="Heading3"/>
      </w:pPr>
      <w:r>
        <w:t>What is Hot Blox?</w:t>
      </w:r>
    </w:p>
    <w:p>
      <w:r/>
      <w:r>
        <w:t>Hot Blox is a slot machine game produced by High 5 Games with innovative gameplay.</w:t>
      </w:r>
    </w:p>
    <w:p>
      <w:pPr>
        <w:pStyle w:val="Heading3"/>
      </w:pPr>
      <w:r>
        <w:t>What is the theme of Hot Blox?</w:t>
      </w:r>
    </w:p>
    <w:p>
      <w:r/>
      <w:r>
        <w:t>Hot Blox's theme is not clearly defined but has a flaming red backdrop on which the reels stand out.</w:t>
      </w:r>
    </w:p>
    <w:p>
      <w:pPr>
        <w:pStyle w:val="Heading3"/>
      </w:pPr>
      <w:r>
        <w:t>What symbols appear on the Hot Blox reels?</w:t>
      </w:r>
    </w:p>
    <w:p>
      <w:r/>
      <w:r>
        <w:t>Hot Blox has traditional slot machine symbols like colorful fruits, bells, and the Red Seven.</w:t>
      </w:r>
    </w:p>
    <w:p>
      <w:pPr>
        <w:pStyle w:val="Heading3"/>
      </w:pPr>
      <w:r>
        <w:t>Where can Hot Blox be played?</w:t>
      </w:r>
    </w:p>
    <w:p>
      <w:r/>
      <w:r>
        <w:t>Hot Blox can be played on both desktop computers and mobile devices, including smartphones and tablets running on Windows, Android, or iOS.</w:t>
      </w:r>
    </w:p>
    <w:p>
      <w:pPr>
        <w:pStyle w:val="Heading3"/>
      </w:pPr>
      <w:r>
        <w:t>What sets Hot Blox apart from other slot games?</w:t>
      </w:r>
    </w:p>
    <w:p>
      <w:r/>
      <w:r>
        <w:t>Hot Blox has a unique gameplay dynamic with blocks that spin independently, and the aim of the game is to get four identical symbols in a block.</w:t>
      </w:r>
    </w:p>
    <w:p>
      <w:pPr>
        <w:pStyle w:val="Heading3"/>
      </w:pPr>
      <w:r>
        <w:t>What are the rewards of Hot Blox?</w:t>
      </w:r>
    </w:p>
    <w:p>
      <w:r/>
      <w:r>
        <w:t>For every win, the winnings from each block are added up, and there is a multiplier system as follows: one symbol - 2x bet multiplier, two symbols - 3x bet multiplier, and so on, up to nine symbols - 100x bet multiplier. Additionally, there is a free spins feature that is triggered by the diamond symbol.</w:t>
      </w:r>
    </w:p>
    <w:p>
      <w:pPr>
        <w:pStyle w:val="Heading3"/>
      </w:pPr>
      <w:r>
        <w:t>Is Hot Blox easy to play?</w:t>
      </w:r>
    </w:p>
    <w:p>
      <w:r/>
      <w:r>
        <w:t>Hot Blox has a rather complicated gameplay dynamic that may take some practice to be fully understood.</w:t>
      </w:r>
    </w:p>
    <w:p>
      <w:pPr>
        <w:pStyle w:val="Heading3"/>
      </w:pPr>
      <w:r>
        <w:t>Can I play Hot Blox for free?</w:t>
      </w:r>
    </w:p>
    <w:p>
      <w:r/>
      <w:r>
        <w:t>Yes, you can play Hot Blox in Play for Fun mode for free to get a feel for the game before betting real money.</w:t>
      </w:r>
    </w:p>
    <w:p>
      <w:pPr>
        <w:pStyle w:val="Heading2"/>
      </w:pPr>
      <w:r>
        <w:t>What we like</w:t>
      </w:r>
    </w:p>
    <w:p>
      <w:pPr>
        <w:pStyle w:val="ListBullet"/>
        <w:spacing w:line="240" w:lineRule="auto"/>
        <w:ind w:left="720"/>
      </w:pPr>
      <w:r/>
      <w:r>
        <w:t>Unique gameplay mechanics</w:t>
      </w:r>
    </w:p>
    <w:p>
      <w:pPr>
        <w:pStyle w:val="ListBullet"/>
        <w:spacing w:line="240" w:lineRule="auto"/>
        <w:ind w:left="720"/>
      </w:pPr>
      <w:r/>
      <w:r>
        <w:t>High winning potential</w:t>
      </w:r>
    </w:p>
    <w:p>
      <w:pPr>
        <w:pStyle w:val="ListBullet"/>
        <w:spacing w:line="240" w:lineRule="auto"/>
        <w:ind w:left="720"/>
      </w:pPr>
      <w:r/>
      <w:r>
        <w:t>Flashy graphic design and symbols</w:t>
      </w:r>
    </w:p>
    <w:p>
      <w:pPr>
        <w:pStyle w:val="ListBullet"/>
        <w:spacing w:line="240" w:lineRule="auto"/>
        <w:ind w:left="720"/>
      </w:pPr>
      <w:r/>
      <w:r>
        <w:t>Mobile compatibility</w:t>
      </w:r>
    </w:p>
    <w:p>
      <w:pPr>
        <w:pStyle w:val="Heading2"/>
      </w:pPr>
      <w:r>
        <w:t>What we don't like</w:t>
      </w:r>
    </w:p>
    <w:p>
      <w:pPr>
        <w:pStyle w:val="ListBullet"/>
        <w:spacing w:line="240" w:lineRule="auto"/>
        <w:ind w:left="720"/>
      </w:pPr>
      <w:r/>
      <w:r>
        <w:t>Lack of variety in bonus features</w:t>
      </w:r>
    </w:p>
    <w:p>
      <w:pPr>
        <w:pStyle w:val="ListBullet"/>
        <w:spacing w:line="240" w:lineRule="auto"/>
        <w:ind w:left="720"/>
      </w:pPr>
      <w:r/>
      <w:r>
        <w:t>Lower payouts for small symbol combinations</w:t>
      </w:r>
    </w:p>
    <w:p>
      <w:r/>
      <w:r>
        <w:rPr>
          <w:b/>
        </w:rPr>
        <w:t>Play Hot Blox for Free - Review</w:t>
      </w:r>
    </w:p>
    <w:p>
      <w:r/>
      <w:r>
        <w:rPr>
          <w:i/>
        </w:rPr>
        <w:t>Learn about the unique gameplay mechanics and high winning potential of Hot Blox in our review. Play for free on desktop or mobile.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