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Hot Fruit for Free - Slot Game Review</w:t>
      </w:r>
    </w:p>
    <w:p>
      <w:pPr>
        <w:pStyle w:val="Heading2"/>
      </w:pPr>
      <w:r>
        <w:t>Gameplay Features</w:t>
      </w:r>
    </w:p>
    <w:p>
      <w:r/>
      <w:r>
        <w:t>Hot Hot Fruit is not your average slot game. It's hotter, spicier, and juicier! Get ready for a fruity explosion with the unique transformation symbols that multiply your winnings on every spin. And if you're lucky, the Hot Hot feature might just randomly activate, turning all symbols into flaming piles of cash and doubling their value!</w:t>
      </w:r>
    </w:p>
    <w:p>
      <w:r/>
      <w:r>
        <w:t>But wait, there's more! The 7 symbol is just a regular number in most games, but not in Hot Hot Fruit! In this game, the lucky 7 is tripled and its value is multiplied by 3! And let's not forget about the Wild symbol, which appears on reels 1, 2, 4, and 5. It doesn't award any winnings on its own, but it sure can help you win big. If you get 3 Wild or double Wild symbols that appear from left to right or right to left on reels 1 and 2 or on reels 4 and 5, you'll get 6 free spins! And if you manage to get 3 Wild or double Wild symbols that appear from left to right and right to left on reels 1 and 2 and on reels 4 and 5, you'll be entitled to a whopping 12 free spins!</w:t>
      </w:r>
    </w:p>
    <w:p>
      <w:r/>
      <w:r>
        <w:t>Do you know what makes free spins even better? When winning symbols remain on the reels throughout the bonus game! That's right, you can keep raking in the cash without having to do anything. So what are you waiting for? Come on over to Hot Hot Fruit and let's get these reels spinning!</w:t>
      </w:r>
    </w:p>
    <w:p>
      <w:pPr>
        <w:pStyle w:val="Heading2"/>
      </w:pPr>
      <w:r>
        <w:t>Get Ready to Taste the 3D Fruits!</w:t>
      </w:r>
    </w:p>
    <w:p>
      <w:r/>
      <w:r>
        <w:t>Habanero hit the jackpot with their development of Hot Hot Fruit. The graphics are so impressive, we had to pinch ourselves to remember it is not a real-life slot machine. The 3D fruit symbols are so realistic, we almost wanted to take a bite out of them!</w:t>
      </w:r>
    </w:p>
    <w:p>
      <w:r/>
      <w:r>
        <w:t>And don't even get us started on the animations. They are smooth and not cheesy (unlike the jokes you'll find in this review). The colors are bold and vivacious, making us want to crank the contrast on our computer screen.</w:t>
      </w:r>
    </w:p>
    <w:p>
      <w:pPr>
        <w:pStyle w:val="Heading2"/>
      </w:pPr>
      <w:r>
        <w:t>Hot Hot Fruit: A Classic Game Grid and Paylines</w:t>
      </w:r>
    </w:p>
    <w:p>
      <w:r/>
      <w:r>
        <w:t>Get ready to spin the reels on this old-school slot machine! Hot Hot Fruit features a classic 5x3 game grid with 15 fixed paylines that will make you feel like you're playing in a land-based casino.</w:t>
      </w:r>
    </w:p>
    <w:p>
      <w:r/>
      <w:r>
        <w:t>But don't worry, you won't have to break the bank to play this game. With bets ranging from €0.01 to €20 per line, each spin only costs €0.15 when betting the minimum, making Hot Hot Fruit a great option for both high-rollers and casual players alike.</w:t>
      </w:r>
    </w:p>
    <w:p>
      <w:r/>
      <w:r>
        <w:t>Just be careful not to get too hot under the collar with all the excitement this game has to offer. We don't want you to burn your fingers on those spinning reels!</w:t>
      </w:r>
    </w:p>
    <w:p>
      <w:pPr>
        <w:pStyle w:val="Heading2"/>
      </w:pPr>
      <w:r>
        <w:t>Bets and Accessibility: Your Luck Just Got Sweeter</w:t>
      </w:r>
    </w:p>
    <w:p>
      <w:r/>
      <w:r>
        <w:t>Hot Hot Fruit is a game that just keeps giving! With the ability to choose between 1 and 10 as the multiplier for your total bet, you have ample opportunities to strike gold. And let's be honest, who doesn't love a good multiplier?</w:t>
      </w:r>
      <w:r/>
    </w:p>
    <w:p>
      <w:r/>
      <w:r>
        <w:t>But wait, there's more! For those feeling extra lucky, there's a button to set the maximum bet with just one click. It's so easy, you might be tempted to bet your life savings...but we don't recommend that. And for those who want to sit back and watch their luck unfold, there's a handy button for automatic spins.</w:t>
      </w:r>
      <w:r/>
    </w:p>
    <w:p>
      <w:r/>
      <w:r>
        <w:t>Hot Hot Fruit is a casino game available for everyone, even those who don't want to break the bank. With a minimum bet of just €0.15, your wallet can breathe a sigh of relief. Plus, a box on the left side of the screen keeps track of your remaining balance, so you can focus on winning big. So what are you waiting for? Place your bets and experience the thrill of Hot Hot Fruit!</w:t>
      </w:r>
    </w:p>
    <w:p>
      <w:pPr>
        <w:pStyle w:val="Heading2"/>
      </w:pPr>
      <w:r>
        <w:t>Get Ready to Win: RTP, Volatility, and Chances of Winning for Hot Hot Fruit</w:t>
      </w:r>
    </w:p>
    <w:p>
      <w:r/>
      <w:r>
        <w:t>Hot Hot Fruit is hot for a reason - this game boasts a high RTP of 96.84% and medium volatility for a exciting gaming experience. Watch the timed jackpot soar in real-time as you keep spinning those reels. But wait - there's more! With the Hot Hot feature randomly activating during spins, you could be multiplying your winnings in no time. Plus, the Wild symbol rewards free spins with 3 Wild or double Wild symbols banking you 6 free spins. If you're lucky enough to get 3 of these symbols from left to right and right to left on reels 1 and 2 and on reels 4 and 5, you'll be granted 12 free spins. With all these awesome features, it's safe to say that playing Hot Hot Fruit gives you a pretty good shot at winning big.</w:t>
      </w:r>
    </w:p>
    <w:p>
      <w:pPr>
        <w:pStyle w:val="Heading2"/>
      </w:pPr>
      <w:r>
        <w:t>FAQ</w:t>
      </w:r>
    </w:p>
    <w:p>
      <w:pPr>
        <w:pStyle w:val="Heading3"/>
      </w:pPr>
      <w:r>
        <w:t>What is Hot Hot Fruit?</w:t>
      </w:r>
    </w:p>
    <w:p>
      <w:r/>
      <w:r>
        <w:t>Hot Hot Fruit is a slot game developed by Habanero that offers classic fruit symbols but with transformation symbols that multiply winnings with each spin.</w:t>
      </w:r>
    </w:p>
    <w:p>
      <w:pPr>
        <w:pStyle w:val="Heading3"/>
      </w:pPr>
      <w:r>
        <w:t>What are the graphics like in this game?</w:t>
      </w:r>
    </w:p>
    <w:p>
      <w:r/>
      <w:r>
        <w:t>The graphics in Hot Hot Fruit are spectacular, with fruit symbols that are in 3D and offer smooth animations and vivid colors.</w:t>
      </w:r>
    </w:p>
    <w:p>
      <w:pPr>
        <w:pStyle w:val="Heading3"/>
      </w:pPr>
      <w:r>
        <w:t>How many paylines does this game have?</w:t>
      </w:r>
    </w:p>
    <w:p>
      <w:r/>
      <w:r>
        <w:t>Hot Hot Fruit has 15 fixed paylines.</w:t>
      </w:r>
    </w:p>
    <w:p>
      <w:pPr>
        <w:pStyle w:val="Heading3"/>
      </w:pPr>
      <w:r>
        <w:t>What is the range of bets in this game?</w:t>
      </w:r>
    </w:p>
    <w:p>
      <w:r/>
      <w:r>
        <w:t>Bets range from €0.01 to €20 per line in Hot Hot Fruit.</w:t>
      </w:r>
    </w:p>
    <w:p>
      <w:pPr>
        <w:pStyle w:val="Heading3"/>
      </w:pPr>
      <w:r>
        <w:t>What is the RTP of this game?</w:t>
      </w:r>
    </w:p>
    <w:p>
      <w:r/>
      <w:r>
        <w:t>The RTP of Hot Hot Fruit is 96.84%.</w:t>
      </w:r>
    </w:p>
    <w:p>
      <w:pPr>
        <w:pStyle w:val="Heading3"/>
      </w:pPr>
      <w:r>
        <w:t>What is the volatility of this game?</w:t>
      </w:r>
    </w:p>
    <w:p>
      <w:r/>
      <w:r>
        <w:t>Hot Hot Fruit has medium volatility.</w:t>
      </w:r>
    </w:p>
    <w:p>
      <w:pPr>
        <w:pStyle w:val="Heading3"/>
      </w:pPr>
      <w:r>
        <w:t>What is the Wild symbol in this game?</w:t>
      </w:r>
    </w:p>
    <w:p>
      <w:r/>
      <w:r>
        <w:t>The Wild symbol is represented by the word 'Wild', appears only on reels 1, 2, 4, and 5, and does not award winnings.</w:t>
      </w:r>
    </w:p>
    <w:p>
      <w:pPr>
        <w:pStyle w:val="Heading3"/>
      </w:pPr>
      <w:r>
        <w:t>How do you activate free spins in this game?</w:t>
      </w:r>
    </w:p>
    <w:p>
      <w:r/>
      <w:r>
        <w:t>You can activate free spins in Hot Hot Fruit by getting 3 Wild or double Wild symbols that appear from left to right or right to left on reels 1 and 2 or on reels 4 and 5.</w:t>
      </w:r>
    </w:p>
    <w:p>
      <w:pPr>
        <w:pStyle w:val="Heading2"/>
      </w:pPr>
      <w:r>
        <w:t>What we like</w:t>
      </w:r>
    </w:p>
    <w:p>
      <w:pPr>
        <w:pStyle w:val="ListBullet"/>
        <w:spacing w:line="240" w:lineRule="auto"/>
        <w:ind w:left="720"/>
      </w:pPr>
      <w:r/>
      <w:r>
        <w:t>Transforming symbols that multiply winnings</w:t>
      </w:r>
    </w:p>
    <w:p>
      <w:pPr>
        <w:pStyle w:val="ListBullet"/>
        <w:spacing w:line="240" w:lineRule="auto"/>
        <w:ind w:left="720"/>
      </w:pPr>
      <w:r/>
      <w:r>
        <w:t>3D fruit symbols with smooth animations</w:t>
      </w:r>
    </w:p>
    <w:p>
      <w:pPr>
        <w:pStyle w:val="ListBullet"/>
        <w:spacing w:line="240" w:lineRule="auto"/>
        <w:ind w:left="720"/>
      </w:pPr>
      <w:r/>
      <w:r>
        <w:t>Classic game grid and paylines</w:t>
      </w:r>
    </w:p>
    <w:p>
      <w:pPr>
        <w:pStyle w:val="ListBullet"/>
        <w:spacing w:line="240" w:lineRule="auto"/>
        <w:ind w:left="720"/>
      </w:pPr>
      <w:r/>
      <w:r>
        <w:t>Accessible betting range for players</w:t>
      </w:r>
    </w:p>
    <w:p>
      <w:pPr>
        <w:pStyle w:val="Heading2"/>
      </w:pPr>
      <w:r>
        <w:t>What we don't like</w:t>
      </w:r>
    </w:p>
    <w:p>
      <w:pPr>
        <w:pStyle w:val="ListBullet"/>
        <w:spacing w:line="240" w:lineRule="auto"/>
        <w:ind w:left="720"/>
      </w:pPr>
      <w:r/>
      <w:r>
        <w:t>Wild symbol does not award winnings</w:t>
      </w:r>
    </w:p>
    <w:p>
      <w:pPr>
        <w:pStyle w:val="ListBullet"/>
        <w:spacing w:line="240" w:lineRule="auto"/>
        <w:ind w:left="720"/>
      </w:pPr>
      <w:r/>
      <w:r>
        <w:t>Limited number of paylines</w:t>
      </w:r>
    </w:p>
    <w:p>
      <w:r/>
      <w:r>
        <w:rPr>
          <w:b/>
        </w:rPr>
        <w:t>Play Hot Hot Fruit for Free - Slot Game Review</w:t>
      </w:r>
    </w:p>
    <w:p>
      <w:r/>
      <w:r>
        <w:rPr>
          <w:i/>
        </w:rPr>
        <w:t>Read our review of Hot Hot Fruit, a slot game with transforming symbols and 3D fruit symbols. Play for free and multiply your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