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 Pirati del Bounty Free | Unique Wilds &amp; Bonuses</w:t>
      </w:r>
    </w:p>
    <w:p>
      <w:pPr>
        <w:pStyle w:val="Heading2"/>
      </w:pPr>
      <w:r>
        <w:t>Gameplay</w:t>
      </w:r>
    </w:p>
    <w:p>
      <w:r/>
      <w:r>
        <w:t>So, let's talk about the most important aspect of any slot game - the gameplay. Now, I have to admit that the visuals of 'I Pirati del Bounty' are not exactly eye candy, but boy, does this game make up for it with some seriously exciting gameplay elements.</w:t>
      </w:r>
    </w:p>
    <w:p>
      <w:r/>
      <w:r>
        <w:t>First off, you've got the standard five reels and three rows, but what sets this game apart are the Wild symbols. And there are not one, not two, but three types of Wilds in this game, each with its own unique functions. Talk about a Wild party!</w:t>
      </w:r>
    </w:p>
    <w:p>
      <w:r/>
      <w:r>
        <w:t>And wait, there's more! The Scatter symbol in this game can get you free spins, and the number of spins varies each time. Let's just say, it's like getting free pizza - you never know how many you'll get, but you're always happy when you do!</w:t>
      </w:r>
    </w:p>
    <w:p>
      <w:r/>
      <w:r>
        <w:t>With all these features, 'I Pirati del Bounty' is definitely a slot game that keeps things interesting, and that's what we love to see.</w:t>
      </w:r>
    </w:p>
    <w:p>
      <w:pPr>
        <w:pStyle w:val="Heading2"/>
      </w:pPr>
      <w:r>
        <w:t>Bonuses Ahoy!</w:t>
      </w:r>
    </w:p>
    <w:p>
      <w:r/>
      <w:r>
        <w:t xml:space="preserve">Avast ye mateys! Ye be wantin' to know 'bout the bonus features in 'I Pirati del Bounty'? Well, let me tell ye, this game be havin' multiple types o' Wild symbols with different abilities. And if ye spy the Scatter symbol, ye may just be in for a set o' free spins that'll shiver yer timbers! The Wilds be actin' like Jokers, able to swap places with other symbols. One Wild even be doublin' yer booty on the winnin' payline. And watch out fer the expandin' Wild that transforms into three stacked Jokers, ready to unleash some serious swashbucklin' fun! </w:t>
      </w:r>
    </w:p>
    <w:p>
      <w:r/>
      <w:r>
        <w:t>Ye'll be sailin' the high seas of excitement with these bonus features, me hearties!</w:t>
      </w:r>
    </w:p>
    <w:p>
      <w:pPr>
        <w:pStyle w:val="Heading2"/>
      </w:pPr>
      <w:r>
        <w:t>Payouts</w:t>
      </w:r>
    </w:p>
    <w:p>
      <w:r/>
      <w:r>
        <w:t>Avast ye! Look here, me hearties! 'I Pirati del Bounty' has a fair and square RTP of 96.05%, which be the norm fer online slots. The good news be that ye can loot up to 1,500 pieces of eight if ye manage to get lucky with the medium volatility. The Pirate captain and the bounty skull be the top dogs of this game, with the former offering up to 500 doubloons and the latter up to 200 pieces of eight. Aye, these payouts be decent and follow the rules of the pirate code.</w:t>
      </w:r>
    </w:p>
    <w:p>
      <w:pPr>
        <w:pStyle w:val="Heading2"/>
      </w:pPr>
      <w:r>
        <w:t>The Pirate's Life for Me: Overall Experience</w:t>
      </w:r>
    </w:p>
    <w:p>
      <w:r/>
      <w:r>
        <w:t>Well shiver me timbers, 'I Pirati del Bounty' may not be the prettiest game on the high seas, but it sure delivers a barrel of fun.</w:t>
      </w:r>
    </w:p>
    <w:p>
      <w:r/>
      <w:r>
        <w:t>With average payouts and multiple Wilds and free spins, this game is the perfect booty for any player searching for something different from the usual pirate-themed slots. Don't let the less-than-stellar graphics or character modeling dissuade you, mateys.</w:t>
      </w:r>
    </w:p>
    <w:p>
      <w:r/>
      <w:r>
        <w:t>If you're looking to set sail on an exciting adventure, 'I Pirati del Bounty' is worth a try. Who knows, you may just discover a pirate's treasure!</w:t>
      </w:r>
    </w:p>
    <w:p>
      <w:pPr>
        <w:pStyle w:val="Heading2"/>
      </w:pPr>
      <w:r>
        <w:t>FAQ</w:t>
      </w:r>
    </w:p>
    <w:p>
      <w:pPr>
        <w:pStyle w:val="Heading3"/>
      </w:pPr>
      <w:r>
        <w:t>What is 'I Pirati del Bounty'?</w:t>
      </w:r>
    </w:p>
    <w:p>
      <w:r/>
      <w:r>
        <w:t>'I Pirati del Bounty' is a pirate-themed slot machine by Capecod.</w:t>
      </w:r>
    </w:p>
    <w:p>
      <w:pPr>
        <w:pStyle w:val="Heading3"/>
      </w:pPr>
      <w:r>
        <w:t>What are the symbols in the game?</w:t>
      </w:r>
    </w:p>
    <w:p>
      <w:r/>
      <w:r>
        <w:t>The symbols in the game grid range from photos, 3D models, and pirate and skeleton characters.</w:t>
      </w:r>
    </w:p>
    <w:p>
      <w:pPr>
        <w:pStyle w:val="Heading3"/>
      </w:pPr>
      <w:r>
        <w:t>What are the Wild symbols in the game?</w:t>
      </w:r>
    </w:p>
    <w:p>
      <w:r/>
      <w:r>
        <w:t>There are three different Wild symbols. The Joker replaces the symbol on which it is located, the Joker X2 does the same but doubles the winnings obtained on the line that contains that symbol, and the Wild expands throughout the reel and transforms into three Joker symbols stacked on top of each other.</w:t>
      </w:r>
    </w:p>
    <w:p>
      <w:pPr>
        <w:pStyle w:val="Heading3"/>
      </w:pPr>
      <w:r>
        <w:t>What is the Scatter symbol in the game?</w:t>
      </w:r>
    </w:p>
    <w:p>
      <w:r/>
      <w:r>
        <w:t>The Scatter symbol can grant a variable number of free spins, ranging from a minimum of 5 to a maximum of 20.</w:t>
      </w:r>
    </w:p>
    <w:p>
      <w:pPr>
        <w:pStyle w:val="Heading3"/>
      </w:pPr>
      <w:r>
        <w:t>What are the technical aspects of the game?</w:t>
      </w:r>
    </w:p>
    <w:p>
      <w:r/>
      <w:r>
        <w:t>The game grid has a 5x3 structure, and the RTP is not specified.</w:t>
      </w:r>
    </w:p>
    <w:p>
      <w:pPr>
        <w:pStyle w:val="Heading3"/>
      </w:pPr>
      <w:r>
        <w:t>What is the visual and sound design of the game?</w:t>
      </w:r>
    </w:p>
    <w:p>
      <w:r/>
      <w:r>
        <w:t>The game has graphics and sound of questionable taste. The symbols are in different styles, and the music is catchy but with too many percussion hits.</w:t>
      </w:r>
    </w:p>
    <w:p>
      <w:pPr>
        <w:pStyle w:val="Heading3"/>
      </w:pPr>
      <w:r>
        <w:t>What are the similar slots worth exploring?</w:t>
      </w:r>
    </w:p>
    <w:p>
      <w:r/>
      <w:r>
        <w:t>Similar titles worth exploring are 'Treasure Island' by Quickspin, and 'Blackbeard's Gold' by Amaya.</w:t>
      </w:r>
    </w:p>
    <w:p>
      <w:pPr>
        <w:pStyle w:val="Heading3"/>
      </w:pPr>
      <w:r>
        <w:t>Are the free spins in the game pre-determined?</w:t>
      </w:r>
    </w:p>
    <w:p>
      <w:r/>
      <w:r>
        <w:t>No, the number of free spins granted by the Scatter symbol is variable and can range from 5 to 20.</w:t>
      </w:r>
    </w:p>
    <w:p>
      <w:pPr>
        <w:pStyle w:val="Heading2"/>
      </w:pPr>
      <w:r>
        <w:t>What we like</w:t>
      </w:r>
    </w:p>
    <w:p>
      <w:pPr>
        <w:pStyle w:val="ListBullet"/>
        <w:spacing w:line="240" w:lineRule="auto"/>
        <w:ind w:left="720"/>
      </w:pPr>
      <w:r/>
      <w:r>
        <w:t>Unique and multiple Wild symbols</w:t>
      </w:r>
    </w:p>
    <w:p>
      <w:pPr>
        <w:pStyle w:val="ListBullet"/>
        <w:spacing w:line="240" w:lineRule="auto"/>
        <w:ind w:left="720"/>
      </w:pPr>
      <w:r/>
      <w:r>
        <w:t>Variable number of free spins</w:t>
      </w:r>
    </w:p>
    <w:p>
      <w:pPr>
        <w:pStyle w:val="ListBullet"/>
        <w:spacing w:line="240" w:lineRule="auto"/>
        <w:ind w:left="720"/>
      </w:pPr>
      <w:r/>
      <w:r>
        <w:t>Exciting and unique bonus features</w:t>
      </w:r>
    </w:p>
    <w:p>
      <w:pPr>
        <w:pStyle w:val="ListBullet"/>
        <w:spacing w:line="240" w:lineRule="auto"/>
        <w:ind w:left="720"/>
      </w:pPr>
      <w:r/>
      <w:r>
        <w:t>Decent payouts in line with industry standards</w:t>
      </w:r>
    </w:p>
    <w:p>
      <w:pPr>
        <w:pStyle w:val="Heading2"/>
      </w:pPr>
      <w:r>
        <w:t>What we don't like</w:t>
      </w:r>
    </w:p>
    <w:p>
      <w:pPr>
        <w:pStyle w:val="ListBullet"/>
        <w:spacing w:line="240" w:lineRule="auto"/>
        <w:ind w:left="720"/>
      </w:pPr>
      <w:r/>
      <w:r>
        <w:t>Substandard graphics and character modeling</w:t>
      </w:r>
    </w:p>
    <w:p>
      <w:pPr>
        <w:pStyle w:val="ListBullet"/>
        <w:spacing w:line="240" w:lineRule="auto"/>
        <w:ind w:left="720"/>
      </w:pPr>
      <w:r/>
      <w:r>
        <w:t>Loud and cacophonous gaming experience</w:t>
      </w:r>
    </w:p>
    <w:p>
      <w:r/>
      <w:r>
        <w:rPr>
          <w:b/>
        </w:rPr>
        <w:t>Play I Pirati del Bounty Free | Unique Wilds &amp; Bonuses</w:t>
      </w:r>
    </w:p>
    <w:p>
      <w:r/>
      <w:r>
        <w:rPr>
          <w:i/>
        </w:rPr>
        <w:t>Discover the unique and exciting online slot game I Pirati del Bounty with multiple Wilds and free spins.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