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Incas Return Free | Online Slot Review</w:t>
      </w:r>
    </w:p>
    <w:p>
      <w:pPr>
        <w:pStyle w:val="Heading2"/>
      </w:pPr>
      <w:r>
        <w:t>Get Ready to Return to the Inca's Kingdom</w:t>
      </w:r>
    </w:p>
    <w:p>
      <w:r/>
      <w:r>
        <w:t>Incas Return is a classic 5-reel, 3-row slot game that will transport you to the heart of the Inca civilization. With 15 symbols displayed at each play, it's perfect for players who love traditional slots with a touch of adventure.</w:t>
      </w:r>
    </w:p>
    <w:p>
      <w:r/>
      <w:r>
        <w:t>Make sure to keep an eye out for the Wild symbol, which is rarer than an Inca's smile, but just as valuable. It replaces any other symbol to help you score those winning combinations.</w:t>
      </w:r>
    </w:p>
    <w:p>
      <w:r/>
      <w:r>
        <w:t>But wait, there's more! If you manage to find at least three Scatter symbols accompanied by Bonus Game writing, you'll unlock access to the special mode. It's like discovering Machu Picchu all over again!</w:t>
      </w:r>
    </w:p>
    <w:p>
      <w:r/>
      <w:r>
        <w:t>Overall, Incas Return follows the online slot game standards and doesn't take any risks, but it's still a solid choice for players looking for a good time. Just don't lose your head like the Incas lost their civilization!</w:t>
      </w:r>
    </w:p>
    <w:p>
      <w:pPr>
        <w:pStyle w:val="Heading2"/>
      </w:pPr>
      <w:r>
        <w:t>Incas Return Theme and Symbols</w:t>
      </w:r>
    </w:p>
    <w:p>
      <w:r/>
      <w:r>
        <w:t xml:space="preserve">Get ready to travel back in time with Incas Return, a slot game that dives deep into the pre-Columbian era. This theme may be as old as the Incas themselves, but it never gets old in the world of online slots. </w:t>
      </w:r>
    </w:p>
    <w:p>
      <w:r/>
      <w:r>
        <w:t xml:space="preserve">The graphics are pretty cool, with an animated dragonfly chilling on a wood stump, all while the hustle and bustle of an enchanted forest is going on in the background. Of course, the symbols are the centerpiece of the game. They are decked out with vivid details, so much so that you might need a magnifying glass to get a good look at them. But we promise, it's worth it. </w:t>
      </w:r>
    </w:p>
    <w:p>
      <w:r/>
      <w:r>
        <w:t>Some players might find the symbols too detailed and intricate, but hey, that's just their loss. With all of the vibrant colors and designs, you might get lost in the game, and that's not always a bad thing. Just keep an eye out for those symbols, it can get pretty tricky trying to differentiate them from each other!</w:t>
      </w:r>
    </w:p>
    <w:p>
      <w:pPr>
        <w:pStyle w:val="Heading2"/>
      </w:pPr>
      <w:r>
        <w:t>Incas Return: Features That Will Make You Say Ay Caramba!</w:t>
      </w:r>
    </w:p>
    <w:p>
      <w:r/>
      <w:r>
        <w:t>Prepare to be amazed by Incas Return: a slot game that follows Cristaltec's online slot standards - or so they say. With 5 reels and 3 rows, Incas Return is your standard slot game. It displays 15 symbols at each play, which means more chances to hit the jackpot. Plus, this game features a Wild symbol that's wilder than a llama on the loose and can replace any other symbol. But wait, there's more! It also has a Scatter symbol with a Bonus Game writing that grants access to the special mode ^if players find at least three^ - emphasis on the *at least* so don't give up hope too soon. With Incas Return, you'll feel like a real adventurer as you'll spot an animated dragonfly on a wood stump set against a forest background. Don't be fooled, though, the dragonfly is not for eating. Lastly, the slot's symbols are as illustrative as the drawings you make on your midday napkins, but more importantly, the details will leave you in awe.</w:t>
      </w:r>
    </w:p>
    <w:p>
      <w:pPr>
        <w:pStyle w:val="Heading2"/>
      </w:pPr>
      <w:r>
        <w:t>Online Slots with Similar Themes</w:t>
      </w:r>
    </w:p>
    <w:p>
      <w:r/>
      <w:r>
        <w:t>Oh boy, another civilization theme to enjoy on the online slot game world! You know what they say, the more the merrier! A similar game you can play is the Mayan Temple Advance, also known as 'Temple of Rom' where players can try their luck with buried treasures alongside a charming Indiana Jones-like character. Even Tom Horn Gaming offers a variation of this theme in their game Inca's Treasure. Play it to explore more of the Incan civilization and its treasures.</w:t>
      </w:r>
    </w:p>
    <w:p>
      <w:pPr>
        <w:pStyle w:val="Heading2"/>
      </w:pPr>
      <w:r>
        <w:t>Is Incas Return Music to Your Ears? Let's Find Out!</w:t>
      </w:r>
    </w:p>
    <w:p>
      <w:r/>
      <w:r>
        <w:t>Hold on to your headphones because we are diving into the audio landscape of Incas Return, and it's not all sweet melodies and harmonies. Sadly, the music component is the weakest link in this slot game's audio experience. The 9-second tune is looped with such discontinuity that it hardly qualifies as music and may leave you with a throbbing headache.</w:t>
      </w:r>
    </w:p>
    <w:p>
      <w:r/>
      <w:r>
        <w:t xml:space="preserve"> But let's cut the music team some slack and appreciate the other sound elements. Oh, wait, there are no other audio elements or sound effects in this slot game. Bummer, right? On the bright side, the developers anticipated the adverse effects of the music and included a mute button. So, if you are a music purist, this game might not be your jam; however, with a simple click, you can immerse yourself in a quieter slot experience. </w:t>
      </w:r>
    </w:p>
    <w:p>
      <w:pPr>
        <w:pStyle w:val="Heading2"/>
      </w:pPr>
      <w:r>
        <w:t>FAQ</w:t>
      </w:r>
    </w:p>
    <w:p>
      <w:pPr>
        <w:pStyle w:val="Heading3"/>
      </w:pPr>
      <w:r>
        <w:t>What is the theme of Incas Return?</w:t>
      </w:r>
    </w:p>
    <w:p>
      <w:r/>
      <w:r>
        <w:t>The theme of the game is based on the pre-Columbian populations with treasures and mysteries.</w:t>
      </w:r>
    </w:p>
    <w:p>
      <w:pPr>
        <w:pStyle w:val="Heading3"/>
      </w:pPr>
      <w:r>
        <w:t>What are the graphics like in Incas Return?</w:t>
      </w:r>
    </w:p>
    <w:p>
      <w:r/>
      <w:r>
        <w:t>The game has an illustrative style with a forest background and symbols that have a lot of details, which may or may not be pleasant based on the viewer's preferences.</w:t>
      </w:r>
    </w:p>
    <w:p>
      <w:pPr>
        <w:pStyle w:val="Heading3"/>
      </w:pPr>
      <w:r>
        <w:t>What is the music like in Incas Return?</w:t>
      </w:r>
    </w:p>
    <w:p>
      <w:r/>
      <w:r>
        <w:t>The music is a weak aspect of the game, with a 9-second tune looped with the end and beginning not blending well, creating a continuous and unpleasant sound.</w:t>
      </w:r>
    </w:p>
    <w:p>
      <w:pPr>
        <w:pStyle w:val="Heading3"/>
      </w:pPr>
      <w:r>
        <w:t>What type of game grid does Incas Return have?</w:t>
      </w:r>
    </w:p>
    <w:p>
      <w:r/>
      <w:r>
        <w:t>The game has a 5*3 type game grid with fifteen symbols displayed at each play, along with the presence of some special functions, such as Wild symbol and a Scatter symbol that can activate the Bonus Game mode.</w:t>
      </w:r>
    </w:p>
    <w:p>
      <w:pPr>
        <w:pStyle w:val="Heading3"/>
      </w:pPr>
      <w:r>
        <w:t>Is the game difficult to understand?</w:t>
      </w:r>
    </w:p>
    <w:p>
      <w:r/>
      <w:r>
        <w:t>No, it follows the standard method of online slots, which means that it is easy to understand without investing a lot of time learning how to play the game.</w:t>
      </w:r>
    </w:p>
    <w:p>
      <w:pPr>
        <w:pStyle w:val="Heading3"/>
      </w:pPr>
      <w:r>
        <w:t>What other games are similar to Incas Return?</w:t>
      </w:r>
    </w:p>
    <w:p>
      <w:r/>
      <w:r>
        <w:t>Mayan Temple Advance by Capecod Gaming and Inca's Treasure by Tom Horn Gaming are similar games that share the theme of pre-Columbian civilizations.</w:t>
      </w:r>
    </w:p>
    <w:p>
      <w:pPr>
        <w:pStyle w:val="Heading3"/>
      </w:pPr>
      <w:r>
        <w:t>Is Incas Return a high-risk game?</w:t>
      </w:r>
    </w:p>
    <w:p>
      <w:r/>
      <w:r>
        <w:t>No, the game doesn't take risks, but it doesn't surprise from a technical point of view either.</w:t>
      </w:r>
    </w:p>
    <w:p>
      <w:pPr>
        <w:pStyle w:val="Heading3"/>
      </w:pPr>
      <w:r>
        <w:t>What is the importance of the Broken Purple Vase symbol in Incas Return?</w:t>
      </w:r>
    </w:p>
    <w:p>
      <w:r/>
      <w:r>
        <w:t>The Broken Purple Vase symbol is a Wild symbol that can replace any other symbol in the game to form winning combinations.</w:t>
      </w:r>
    </w:p>
    <w:p>
      <w:pPr>
        <w:pStyle w:val="Heading2"/>
      </w:pPr>
      <w:r>
        <w:t>What we like</w:t>
      </w:r>
    </w:p>
    <w:p>
      <w:pPr>
        <w:pStyle w:val="ListBullet"/>
        <w:spacing w:line="240" w:lineRule="auto"/>
        <w:ind w:left="720"/>
      </w:pPr>
      <w:r/>
      <w:r>
        <w:t>Standard slot game following online slot standards</w:t>
      </w:r>
    </w:p>
    <w:p>
      <w:pPr>
        <w:pStyle w:val="ListBullet"/>
        <w:spacing w:line="240" w:lineRule="auto"/>
        <w:ind w:left="720"/>
      </w:pPr>
      <w:r/>
      <w:r>
        <w:t>Wild symbol and Scatter symbol with Bonus Game</w:t>
      </w:r>
    </w:p>
    <w:p>
      <w:pPr>
        <w:pStyle w:val="ListBullet"/>
        <w:spacing w:line="240" w:lineRule="auto"/>
        <w:ind w:left="720"/>
      </w:pPr>
      <w:r/>
      <w:r>
        <w:t>Pre-Columbian civilization theme</w:t>
      </w:r>
    </w:p>
    <w:p>
      <w:pPr>
        <w:pStyle w:val="ListBullet"/>
        <w:spacing w:line="240" w:lineRule="auto"/>
        <w:ind w:left="720"/>
      </w:pPr>
      <w:r/>
      <w:r>
        <w:t>Illustrative symbols rich in details</w:t>
      </w:r>
    </w:p>
    <w:p>
      <w:pPr>
        <w:pStyle w:val="Heading2"/>
      </w:pPr>
      <w:r>
        <w:t>What we don't like</w:t>
      </w:r>
    </w:p>
    <w:p>
      <w:pPr>
        <w:pStyle w:val="ListBullet"/>
        <w:spacing w:line="240" w:lineRule="auto"/>
        <w:ind w:left="720"/>
      </w:pPr>
      <w:r/>
      <w:r>
        <w:t>Poorly looped music</w:t>
      </w:r>
    </w:p>
    <w:p>
      <w:pPr>
        <w:pStyle w:val="ListBullet"/>
        <w:spacing w:line="240" w:lineRule="auto"/>
        <w:ind w:left="720"/>
      </w:pPr>
      <w:r/>
      <w:r>
        <w:t>Difficulty distinguishing symbols</w:t>
      </w:r>
    </w:p>
    <w:p>
      <w:r/>
      <w:r>
        <w:rPr>
          <w:b/>
        </w:rPr>
        <w:t>Play Incas Return Free | Online Slot Review</w:t>
      </w:r>
    </w:p>
    <w:p>
      <w:r/>
      <w:r>
        <w:rPr>
          <w:i/>
        </w:rPr>
        <w:t>Read our review of Incas Return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