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It's Magic Free Slot | Expanding Wilds &amp; Jackpots</w:t>
      </w:r>
    </w:p>
    <w:p>
      <w:pPr>
        <w:pStyle w:val="Heading2"/>
      </w:pPr>
      <w:r>
        <w:t>Gameplay Features</w:t>
      </w:r>
    </w:p>
    <w:p>
      <w:r/>
      <w:r>
        <w:t>Are you ready to enter a world of magic and wonder? Then, you'll love It's Magic online slot game. With expanding wilds, bonus symbols and the magic wheel, this game will make you feel like a magician! Just don't try any tricks at home - the only thing disappearing will be your money!</w:t>
      </w:r>
    </w:p>
    <w:p>
      <w:r/>
      <w:r>
        <w:t>The gameplay features a grid of four rows and three reels spinning on 50 always active paylines. If you're lucky, you could see cluster pays raining down on you like magic dust, bringing you some sweet rewards. So go ahead, cast your bets and enjoy the show - who knows what surprises may come your way!</w:t>
      </w:r>
    </w:p>
    <w:p>
      <w:pPr>
        <w:pStyle w:val="Heading2"/>
      </w:pPr>
      <w:r>
        <w:t>Get Rich or Die Trying: Jackpots in It's Magic</w:t>
      </w:r>
    </w:p>
    <w:p>
      <w:r/>
      <w:r>
        <w:t xml:space="preserve">Cue the dramatic music, cause this slot game gives you the chance to win not one but </w:t>
      </w:r>
      <w:r>
        <w:rPr>
          <w:i/>
        </w:rPr>
        <w:t>two</w:t>
      </w:r>
      <w:r>
        <w:t xml:space="preserve"> jackpots. That's right, you can go from rags to riches with just a few clicks. Of course, if you want to get your hands on the life-changing $200,000 jackpot, you gotta bet big. But hey, no risk, no reward, right? And even if you don't hit the big one, there are still some pretty sweet prizes up for grabs.</w:t>
      </w:r>
    </w:p>
    <w:p>
      <w:pPr>
        <w:pStyle w:val="Heading2"/>
      </w:pPr>
      <w:r>
        <w:t>Symbols and Graphics</w:t>
      </w:r>
    </w:p>
    <w:p>
      <w:r/>
      <w:r>
        <w:t xml:space="preserve">Once upon a time, in a kingdom far far away, there was a slot machine that had the magical powers to summon winnings for its players. That's right, we're talking about It's Magic, an online slot game filled with cute animals, magical books, and energy spheres. You can expect to see a fair share of Lilly the Wizard as the scatter symbol, and the It's Magic logo as a bonus symbol. And let's not forget about the other enchanting symbols such as numbers, letters, a fluff ball of a kitten, a cheeky monkey, a white cat, a lantern, a treasure chest, and of course, a spellbinding magic book. Nexus Studios really outdid themselves with the game's impeccable design and the eye-catching graphics that will have you glued to your screen. </w:t>
      </w:r>
    </w:p>
    <w:p>
      <w:pPr>
        <w:pStyle w:val="Heading2"/>
      </w:pPr>
      <w:r>
        <w:t>Bonus Features</w:t>
      </w:r>
    </w:p>
    <w:p>
      <w:r/>
      <w:r>
        <w:t>So you want some free spins, huh? Well, the It's Magic slot machine has got you covered! Just land three of those lovely It's Magic logos on your reels and you'll get ten free spins. But wait, there's more! If you're lucky enough to land five of those logos, you'll get 14 free spins. And if you're really on a roll and manage to get an epic cluster of 20 logos, you'll be generously rewarded with a whopping 45 free spins. Who needs a magic wand when you have a cluster of logos, am I right?</w:t>
      </w:r>
    </w:p>
    <w:p>
      <w:pPr>
        <w:pStyle w:val="Heading2"/>
      </w:pPr>
      <w:r>
        <w:t>Winning Potential</w:t>
      </w:r>
    </w:p>
    <w:p>
      <w:r/>
      <w:r>
        <w:t>Let me tell you, the winnings in It's Magic slot machine are hotter than a dragon's breath! Get ready to win big with Lilly the Wizard symbol paying a whopping 400 for a string or a bundle of five. And let's not forget the magic book symbol, which pays 150 - cha-ching! Trust me, with the right bet size, you could be rolling in gold coins like Scrooge McDuck.</w:t>
      </w:r>
    </w:p>
    <w:p>
      <w:r/>
      <w:r>
        <w:t>But let me tell you what gets me really excited: the free spin bonus game. That's where the real magic happens. Don't be surprised if your winnings in that round are bigger than Hagrid's beard. And if you're looking for more fun like this, check out Vegas Magic with its incredible RTP of over 96%. Just don't say I didn't warn you - you might get addicted!</w:t>
      </w:r>
    </w:p>
    <w:p>
      <w:pPr>
        <w:pStyle w:val="Heading2"/>
      </w:pPr>
      <w:r>
        <w:t>FAQ</w:t>
      </w:r>
    </w:p>
    <w:p>
      <w:pPr>
        <w:pStyle w:val="Heading3"/>
      </w:pPr>
      <w:r>
        <w:t>What are the jackpots in 'It's Magic'?</w:t>
      </w:r>
    </w:p>
    <w:p>
      <w:r/>
      <w:r>
        <w:t>There are two jackpots - the Grand and the Real - with the potential to reach high amounts if you bet big. The top prize is $200,000.</w:t>
      </w:r>
    </w:p>
    <w:p>
      <w:pPr>
        <w:pStyle w:val="Heading3"/>
      </w:pPr>
      <w:r>
        <w:t>What kind of symbols are in 'It's Magic'?</w:t>
      </w:r>
    </w:p>
    <w:p>
      <w:r/>
      <w:r>
        <w:t>The symbols belong to the magical world and include Lilly the Wizard as the Scatter, lower value numbers and letters, and higher value symbols like a kitten, monkey, white cat, lantern, treasure chest and magic book.</w:t>
      </w:r>
    </w:p>
    <w:p>
      <w:pPr>
        <w:pStyle w:val="Heading3"/>
      </w:pPr>
      <w:r>
        <w:t>What is the bonus symbol in 'It's Magic'?</w:t>
      </w:r>
    </w:p>
    <w:p>
      <w:r/>
      <w:r>
        <w:t>The logo of the 'It's Magic' slot machine is the bonus symbol, providing access to the free spins bonus game.</w:t>
      </w:r>
    </w:p>
    <w:p>
      <w:pPr>
        <w:pStyle w:val="Heading3"/>
      </w:pPr>
      <w:r>
        <w:t>What is the potential payout of Lilly the Wizard symbol?</w:t>
      </w:r>
    </w:p>
    <w:p>
      <w:r/>
      <w:r>
        <w:t>Lilly the Wizard could pay a generous 400 for a string or a bundle of five adjacent symbols.</w:t>
      </w:r>
    </w:p>
    <w:p>
      <w:pPr>
        <w:pStyle w:val="Heading3"/>
      </w:pPr>
      <w:r>
        <w:t>What is the RTP of the slot machine 'Vegas Magic'?</w:t>
      </w:r>
    </w:p>
    <w:p>
      <w:r/>
      <w:r>
        <w:t>'Vegas Magic' is produced by Pragmatic, and it has an RTP that exceeds 96%.</w:t>
      </w:r>
    </w:p>
    <w:p>
      <w:pPr>
        <w:pStyle w:val="Heading3"/>
      </w:pPr>
      <w:r>
        <w:t>What are the features of 'It's Magic'?</w:t>
      </w:r>
    </w:p>
    <w:p>
      <w:r/>
      <w:r>
        <w:t>'It's Magic' features expanding wilds, cluster pays, bonus symbols, and the magic wheel.</w:t>
      </w:r>
    </w:p>
    <w:p>
      <w:pPr>
        <w:pStyle w:val="Heading3"/>
      </w:pPr>
      <w:r>
        <w:t>How many paylines does 'It's Magic' have?</w:t>
      </w:r>
    </w:p>
    <w:p>
      <w:r/>
      <w:r>
        <w:t>'It's Magic' has 50 always active paylines.</w:t>
      </w:r>
    </w:p>
    <w:p>
      <w:pPr>
        <w:pStyle w:val="Heading3"/>
      </w:pPr>
      <w:r>
        <w:t>What is the format of the reels in 'It's Magic'?</w:t>
      </w:r>
    </w:p>
    <w:p>
      <w:r/>
      <w:r>
        <w:t>'It's Magic' has a grid layout of four rows and three reels that spin on the 50 paylines.</w:t>
      </w:r>
    </w:p>
    <w:p>
      <w:pPr>
        <w:pStyle w:val="Heading2"/>
      </w:pPr>
      <w:r>
        <w:t>What we like</w:t>
      </w:r>
    </w:p>
    <w:p>
      <w:pPr>
        <w:pStyle w:val="ListBullet"/>
        <w:spacing w:line="240" w:lineRule="auto"/>
        <w:ind w:left="720"/>
      </w:pPr>
      <w:r/>
      <w:r>
        <w:t>Dynamic gameplay with expanding wilds, cluster pays, bonus symbols, and the magic wheel</w:t>
      </w:r>
    </w:p>
    <w:p>
      <w:pPr>
        <w:pStyle w:val="ListBullet"/>
        <w:spacing w:line="240" w:lineRule="auto"/>
        <w:ind w:left="720"/>
      </w:pPr>
      <w:r/>
      <w:r>
        <w:t>Two jackpots with the potential to reach really high amounts</w:t>
      </w:r>
    </w:p>
    <w:p>
      <w:pPr>
        <w:pStyle w:val="ListBullet"/>
        <w:spacing w:line="240" w:lineRule="auto"/>
        <w:ind w:left="720"/>
      </w:pPr>
      <w:r/>
      <w:r>
        <w:t>Well-designed game with cute animals, magic books, and energy spheres</w:t>
      </w:r>
    </w:p>
    <w:p>
      <w:pPr>
        <w:pStyle w:val="ListBullet"/>
        <w:spacing w:line="240" w:lineRule="auto"/>
        <w:ind w:left="720"/>
      </w:pPr>
      <w:r/>
      <w:r>
        <w:t>Free spin bonus game offers a chance to win big</w:t>
      </w:r>
    </w:p>
    <w:p>
      <w:pPr>
        <w:pStyle w:val="Heading2"/>
      </w:pPr>
      <w:r>
        <w:t>What we don't like</w:t>
      </w:r>
    </w:p>
    <w:p>
      <w:pPr>
        <w:pStyle w:val="ListBullet"/>
        <w:spacing w:line="240" w:lineRule="auto"/>
        <w:ind w:left="720"/>
      </w:pPr>
      <w:r/>
      <w:r>
        <w:t>In-game winnings are decent, but not extremely high</w:t>
      </w:r>
    </w:p>
    <w:p>
      <w:pPr>
        <w:pStyle w:val="ListBullet"/>
        <w:spacing w:line="240" w:lineRule="auto"/>
        <w:ind w:left="720"/>
      </w:pPr>
      <w:r/>
      <w:r>
        <w:t>Limited to playing on 50 always active paylines</w:t>
      </w:r>
    </w:p>
    <w:p>
      <w:r/>
      <w:r>
        <w:rPr>
          <w:b/>
        </w:rPr>
        <w:t>Play It's Magic Free Slot | Expanding Wilds &amp; Jackpots</w:t>
      </w:r>
    </w:p>
    <w:p>
      <w:r/>
      <w:r>
        <w:rPr>
          <w:i/>
        </w:rPr>
        <w:t>Try It's Magic slot machine for free! Dynamic gameplay with expanding wilds and the magic wheel. Win two jackpots, and up to 45 free spins.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