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 and the Beanstalk Slot Game for Free</w:t>
      </w:r>
    </w:p>
    <w:p>
      <w:pPr>
        <w:pStyle w:val="Heading2"/>
      </w:pPr>
      <w:r>
        <w:t>Walking Wild, Scatters, and Bonuses! Oh My!</w:t>
      </w:r>
    </w:p>
    <w:p>
      <w:r/>
      <w:r>
        <w:t xml:space="preserve">Get ready for a wild ride with Jack and the Beanstalk - this game has a gameplay system that's more intricate than a spider's web. With Walking Wilds, you'll see the Wild symbols move across the reels until they disappear on the left side - offering free spins like it's candy at Halloween. And let's not forget about the Scatter symbol - if it shows up three times or more on the reels, free spins will rain down like manna from heaven. Keep your eyes peeled during free spins, because if more Scatters reappear, the game will keep going for another five rounds. Plus, there's Bonus game that can be triggered by the key symbol - it's time to collect extra Wilds, including a bag of coins, a hen with golden eggs, and a golden harp, all of which correspond to additional prizes. </w:t>
      </w:r>
    </w:p>
    <w:p>
      <w:pPr>
        <w:pStyle w:val="Heading2"/>
      </w:pPr>
      <w:r>
        <w:t>Visual Graphics and Design</w:t>
      </w:r>
    </w:p>
    <w:p>
      <w:r/>
      <w:r>
        <w:t>Get ready to be transported to a fairytale land with Jack and the Beanstalk slot game's incredible 3D graphics and design!</w:t>
      </w:r>
    </w:p>
    <w:p>
      <w:r/>
      <w:r>
        <w:t xml:space="preserve">With a design that looks more like a role-playing game than a slot machine, every aspect of the game has been designed to take players on a magical adventure up the beanstalk. Against the backdrop of Jack's cozy cottage and the towering beanstalk, each symbol has been intricately detailed, and the visuals are undeniably striking. </w:t>
      </w:r>
    </w:p>
    <w:p>
      <w:r/>
      <w:r>
        <w:t>We're not kidding when we say that Jack and the Beanstalk slot game's graphics are so good, they'll make you wish you were a character in this fairytale world instead of just a player!</w:t>
      </w:r>
    </w:p>
    <w:p>
      <w:pPr>
        <w:pStyle w:val="Heading2"/>
      </w:pPr>
      <w:r>
        <w:t>Minimum Bet and Paylines</w:t>
      </w:r>
    </w:p>
    <w:p>
      <w:r/>
      <w:r>
        <w:t>Looking to bet on a budget? Look no further than Jack and the Beanstalk! With a minimum bet of just €0.20, even the lowest of rollers can join in on the fun. And with 20 paylines available, you don't have to break the bank to score some big wins.</w:t>
      </w:r>
    </w:p>
    <w:p>
      <w:r/>
      <w:r>
        <w:t>But don't let the low minimum bet fool you - this game is still packed with excitement. With a maximum of 10 coins per line, there's plenty of room to up the ante and go for the gold. So what are you waiting for? Plant those beans and watch your winnings grow!</w:t>
      </w:r>
    </w:p>
    <w:p>
      <w:pPr>
        <w:pStyle w:val="Heading2"/>
      </w:pPr>
      <w:r>
        <w:t>JACK AND THE BEANSTALK: A Fairy Tale You Can Bet On!</w:t>
      </w:r>
    </w:p>
    <w:p>
      <w:r/>
      <w:r>
        <w:t xml:space="preserve">Have you ever dreamed of climbing a magic beanstalk and finding riches beyond your wildest dreams? Then the Jack and the Beanstalk slot game is just for you! This amazing casino game is based on the classic British fairy tale and follows the adventures of Jack - a young boy who sells his cow for a bag of magic beans and embarks on a quest for treasure. </w:t>
      </w:r>
      <w:r/>
    </w:p>
    <w:p>
      <w:r/>
      <w:r>
        <w:t>The game truly captures the spirit of the story with symbols representing all the key characters and items from the original tale, from the mischievous goat to the ferocious giant himself! Plus, with fun bonus features that reflect the game's magical theme, you'll feel like you're living your own fairy tale adventure with every spin. So why wait? Play Jack and the Beanstalk today and see if you have what it takes to climb your way to the top of the riches tree!</w:t>
      </w:r>
    </w:p>
    <w:p>
      <w:pPr>
        <w:pStyle w:val="Heading2"/>
      </w:pPr>
      <w:r>
        <w:t>Comparing 'Jack and the Beanstalk' to Other Fairy Tale-Themed Slot Games</w:t>
      </w:r>
    </w:p>
    <w:p>
      <w:r/>
      <w:r>
        <w:t>Once upon a time, the world of slot machines was invaded by fairy tale themes, and 'Jack and the Beanstalk' climbed higher than the others. The competition includes NetEnt's 'Red Riding Hood,' 'Pigs and Bricks,' and 'Big Bad Wolf.' Not to mention the classics, such as Barcrest's 'Rainbow Riches,' iSoftBet's 'Lucky Leprechaun,' and NextGen Gaming's 'Irish Eyes.' But, beware! While the others were busy sleeping, 'Jack and the Beanstalk' has managed to weave intricate gameplay features and stunning 3D graphics into an unforgettable online slot game experience. So, come and take a spin, and you'll see why Jack is the hero of this fairy tale slot world.</w:t>
      </w:r>
    </w:p>
    <w:p>
      <w:pPr>
        <w:pStyle w:val="Heading2"/>
      </w:pPr>
      <w:r>
        <w:t>FAQ</w:t>
      </w:r>
    </w:p>
    <w:p>
      <w:pPr>
        <w:pStyle w:val="Heading3"/>
      </w:pPr>
      <w:r>
        <w:t>What is the minimum bet for Jack and the Beanstalk?</w:t>
      </w:r>
    </w:p>
    <w:p>
      <w:r/>
      <w:r>
        <w:t>The minimum bet for this game is €0.20.</w:t>
      </w:r>
    </w:p>
    <w:p>
      <w:pPr>
        <w:pStyle w:val="Heading3"/>
      </w:pPr>
      <w:r>
        <w:t>What is the RTP of Jack and the Beanstalk?</w:t>
      </w:r>
    </w:p>
    <w:p>
      <w:r/>
      <w:r>
        <w:t>The return to player (RTP) for this game is 96.28%.</w:t>
      </w:r>
    </w:p>
    <w:p>
      <w:pPr>
        <w:pStyle w:val="Heading3"/>
      </w:pPr>
      <w:r>
        <w:t>Are there any special features in Jack and the Beanstalk?</w:t>
      </w:r>
    </w:p>
    <w:p>
      <w:r/>
      <w:r>
        <w:t>Yes, there are several special features including Walking Wilds and a Treasure Collection Bonus game.</w:t>
      </w:r>
    </w:p>
    <w:p>
      <w:pPr>
        <w:pStyle w:val="Heading3"/>
      </w:pPr>
      <w:r>
        <w:t>What is the Wild symbol in Jack and the Beanstalk?</w:t>
      </w:r>
    </w:p>
    <w:p>
      <w:r/>
      <w:r>
        <w:t>The Wild symbol is Jack and it can replace all other symbols to complete a winning alignment.</w:t>
      </w:r>
    </w:p>
    <w:p>
      <w:pPr>
        <w:pStyle w:val="Heading3"/>
      </w:pPr>
      <w:r>
        <w:t>What is the Scatter symbol in Jack and the Beanstalk?</w:t>
      </w:r>
    </w:p>
    <w:p>
      <w:r/>
      <w:r>
        <w:t>The Scatter symbol is the giant's treasure and if it appears at least three times on the reels, free spins are activated.</w:t>
      </w:r>
    </w:p>
    <w:p>
      <w:pPr>
        <w:pStyle w:val="Heading3"/>
      </w:pPr>
      <w:r>
        <w:t>What happens if Scatter symbols reappear during free spins in Jack and the Beanstalk?</w:t>
      </w:r>
    </w:p>
    <w:p>
      <w:r/>
      <w:r>
        <w:t>If Scatter symbols reappear during free spins, the game will continue for another 5 free spins and all winnings obtained with Wild symbols will be tripled.</w:t>
      </w:r>
    </w:p>
    <w:p>
      <w:pPr>
        <w:pStyle w:val="Heading3"/>
      </w:pPr>
      <w:r>
        <w:t>What are some other slot games inspired by fairy tales?</w:t>
      </w:r>
    </w:p>
    <w:p>
      <w:r/>
      <w:r>
        <w:t>Other slot games inspired by fairy tales include Red Riding Hood, Pigs and Bricks, Big Bad Wolf, Rainbow Riches, Lucky Leprechaun, and Irish Eyes.</w:t>
      </w:r>
    </w:p>
    <w:p>
      <w:pPr>
        <w:pStyle w:val="Heading3"/>
      </w:pPr>
      <w:r>
        <w:t>What is the theme of Jack and the Beanstalk?</w:t>
      </w:r>
    </w:p>
    <w:p>
      <w:r/>
      <w:r>
        <w:t>The theme of Jack and the Beanstalk is based on the British fairy tale of the same name, which tells the story of a boy named Jack who becomes rich after stealing from a giant who lives on a beanstalk.</w:t>
      </w:r>
    </w:p>
    <w:p>
      <w:pPr>
        <w:pStyle w:val="Heading2"/>
      </w:pPr>
      <w:r>
        <w:t>What we like</w:t>
      </w:r>
    </w:p>
    <w:p>
      <w:pPr>
        <w:pStyle w:val="ListBullet"/>
        <w:spacing w:line="240" w:lineRule="auto"/>
        <w:ind w:left="720"/>
      </w:pPr>
      <w:r/>
      <w:r>
        <w:t>Intricate gameplay features and special symbols</w:t>
      </w:r>
    </w:p>
    <w:p>
      <w:pPr>
        <w:pStyle w:val="ListBullet"/>
        <w:spacing w:line="240" w:lineRule="auto"/>
        <w:ind w:left="720"/>
      </w:pPr>
      <w:r/>
      <w:r>
        <w:t>Stunning 3D graphics and design</w:t>
      </w:r>
    </w:p>
    <w:p>
      <w:pPr>
        <w:pStyle w:val="ListBullet"/>
        <w:spacing w:line="240" w:lineRule="auto"/>
        <w:ind w:left="720"/>
      </w:pPr>
      <w:r/>
      <w:r>
        <w:t>Low minimum bet and ample paylines</w:t>
      </w:r>
    </w:p>
    <w:p>
      <w:pPr>
        <w:pStyle w:val="ListBullet"/>
        <w:spacing w:line="240" w:lineRule="auto"/>
        <w:ind w:left="720"/>
      </w:pPr>
      <w:r/>
      <w:r>
        <w:t>Immersive fairy tale theme and storyline</w:t>
      </w:r>
    </w:p>
    <w:p>
      <w:pPr>
        <w:pStyle w:val="Heading2"/>
      </w:pPr>
      <w:r>
        <w:t>What we don't like</w:t>
      </w:r>
    </w:p>
    <w:p>
      <w:pPr>
        <w:pStyle w:val="ListBullet"/>
        <w:spacing w:line="240" w:lineRule="auto"/>
        <w:ind w:left="720"/>
      </w:pPr>
      <w:r/>
      <w:r>
        <w:t>Limited number of fairy tale-themed slot games to compare with</w:t>
      </w:r>
    </w:p>
    <w:p>
      <w:r/>
      <w:r>
        <w:rPr>
          <w:b/>
        </w:rPr>
        <w:t>Play Jack and the Beanstalk Slot Game for Free</w:t>
      </w:r>
    </w:p>
    <w:p>
      <w:r/>
      <w:r>
        <w:rPr>
          <w:i/>
        </w:rPr>
        <w:t>Read our review of Jack and the Beanstalk, a slot game with intricate gameplay features and stunning 3D graphics.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