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O'Lantern vs The Headless Horseman for free</w:t>
      </w:r>
    </w:p>
    <w:p>
      <w:pPr>
        <w:pStyle w:val="Heading2"/>
      </w:pPr>
      <w:r>
        <w:t>Gameplay and Features</w:t>
      </w:r>
    </w:p>
    <w:p>
      <w:r/>
      <w:r>
        <w:t>Get ready to put your money where your pumpkins are with Jack O'Lantern vs The Headless Horseman! This high-stakes slot game has 5 reels, 30 fixed paylines, and a minimum bet of €300 - because who needs a college fund, right?</w:t>
      </w:r>
    </w:p>
    <w:p>
      <w:r/>
      <w:r>
        <w:t>But it's not all about breaking the bank, there's also a ton of bonus features to keep you entertained, like the Expanding Headless Horseman Scatter and the Jack Burning Bonus, which can multiply your bet by a whopping 1702x. And don't forget the Fight the Shadows minigame, which gives you up to 30 free spins and the opportunity to activate a bonus symbol that expands to take over all the surrounding space - just like your ex who refused to leave your apartment.</w:t>
      </w:r>
    </w:p>
    <w:p>
      <w:pPr>
        <w:pStyle w:val="Heading2"/>
      </w:pPr>
      <w:r>
        <w:t>JACKPOT: SWEET REWARDS OF UP TO €4,000,000</w:t>
      </w:r>
    </w:p>
    <w:p>
      <w:r/>
      <w:r>
        <w:t>If you’re looking for a game that can make you richer than Scrooge McDuck, Jack O’Lantern vs the Headless Horseman is your best bet! This spooktastic slot game boasts a jaw-dropping jackpot of €4,000,000, which can be yours if you hit the right combination. This means your Halloween party this year can be a real thriller!</w:t>
      </w:r>
    </w:p>
    <w:p>
      <w:r/>
      <w:r>
        <w:t>The Wild symbol holds the key to the biggest payouts and the most thrilling wins in the game. Not only does it offer generous payouts when matched with other Wild symbols, but it can also replace any other symbol on the board, creating amazing winning combinations (yes, it’s the Robin to your Batman and the milk to your cereal). Just don’t be that person who screams “WILD” everytime they spot it, your neighbors will thank you later!</w:t>
      </w:r>
    </w:p>
    <w:p>
      <w:r/>
      <w:r>
        <w:t>With a Return to Player (RTP) percentage of 95.6%, the game has a slight edge over you but with its exciting features, exceptional graphics and eerie sound effects. It will keep you coming back for more!</w:t>
      </w:r>
    </w:p>
    <w:p>
      <w:pPr>
        <w:pStyle w:val="Heading2"/>
      </w:pPr>
      <w:r>
        <w:t>Design and Theme</w:t>
      </w:r>
    </w:p>
    <w:p>
      <w:r/>
      <w:r>
        <w:t>Hold onto your hats and get ready for a spooky ride! Jack O'Lantern vs The Headless Horseman offers a modern and sleek design that will blow your mind! The graphics are so amazing that you'll feel like you're right in the middle of a spooky Halloween night.</w:t>
      </w:r>
    </w:p>
    <w:p>
      <w:r/>
      <w:r>
        <w:t>This game is not just easy on the eyes - the sound effects will give you goosebumps! The eerie Halloween theme sets the tone for a thrilling experience. The animations are impressive, and the transitions between screens are seamless. We have to admit - among Halloween-themed online slots, this game is definitely in the top five. It's so good, it's scary!</w:t>
      </w:r>
    </w:p>
    <w:p>
      <w:pPr>
        <w:pStyle w:val="Heading2"/>
      </w:pPr>
      <w:r>
        <w:t>Suitability for High Rollers</w:t>
      </w:r>
    </w:p>
    <w:p>
      <w:r/>
      <w:r>
        <w:t>Are you ready to play with the big dogs? This game is not for the faint of heart, or wallet. With a minimum bet of €300.00 and a max bet of €60,000.00, it's like you're playing with Monopoly money... that is, if Monopoly money could make your heart pound like a jackhammer. This game is perfect for players who want to add some serious excitement to their Halloween night and have the bankroll to back it up. Don't be scared, just be ready to roll!</w:t>
      </w:r>
    </w:p>
    <w:p>
      <w:pPr>
        <w:pStyle w:val="Heading2"/>
      </w:pPr>
      <w:r>
        <w:t>Comparing this Slot to Other Halloween Favorites</w:t>
      </w:r>
    </w:p>
    <w:p>
      <w:r/>
      <w:r>
        <w:t xml:space="preserve">If you're wondering how Jack O'Lantern vs. The Headless Horseman compares to other Halloween slot games, the answer is simple - it's a cut above the rest. </w:t>
      </w:r>
    </w:p>
    <w:p>
      <w:r/>
      <w:r>
        <w:t xml:space="preserve">With its bewitching design elements, a deluge of bonus features, and an enormous jackpot that'll make a witch cackle with joy, it's hard not to love this game. </w:t>
      </w:r>
    </w:p>
    <w:p>
      <w:r/>
      <w:r>
        <w:t>Sure, its RTP may be slightly lower than some of the others, but the abundance of extras more than compensates for it. Believe us when we say that Jack O'Lantern vs. The Headless Horseman is unequivocally one of the best Halloween-themed online slots that's so good, it's almost scary.</w:t>
      </w:r>
    </w:p>
    <w:p>
      <w:pPr>
        <w:pStyle w:val="Heading2"/>
      </w:pPr>
      <w:r>
        <w:t>FAQ</w:t>
      </w:r>
    </w:p>
    <w:p>
      <w:pPr>
        <w:pStyle w:val="Heading3"/>
      </w:pPr>
      <w:r>
        <w:t>What is Jack O’Lantern vs The Headless Horseman?</w:t>
      </w:r>
    </w:p>
    <w:p>
      <w:r/>
      <w:r>
        <w:t>It's a Halloween-themed slot machine game with 5 reels and 30 fixed paylines developed by Red Rake Gaming.</w:t>
      </w:r>
    </w:p>
    <w:p>
      <w:pPr>
        <w:pStyle w:val="Heading3"/>
      </w:pPr>
      <w:r>
        <w:t>What is the minimum and maximum bet amount for this game?</w:t>
      </w:r>
    </w:p>
    <w:p>
      <w:r/>
      <w:r>
        <w:t>The minimum bet amount is €300.00, and the maximum bet amount is €60,000.00. So, it's a high roller slot game.</w:t>
      </w:r>
    </w:p>
    <w:p>
      <w:pPr>
        <w:pStyle w:val="Heading3"/>
      </w:pPr>
      <w:r>
        <w:t>What is the RTP of Jack O’Lantern vs The Headless Horseman?</w:t>
      </w:r>
    </w:p>
    <w:p>
      <w:r/>
      <w:r>
        <w:t>The game has an RTP of 95.6%.</w:t>
      </w:r>
    </w:p>
    <w:p>
      <w:pPr>
        <w:pStyle w:val="Heading3"/>
      </w:pPr>
      <w:r>
        <w:t>What are the bonus features of this game?</w:t>
      </w:r>
    </w:p>
    <w:p>
      <w:r/>
      <w:r>
        <w:t>The game has many bonus features, including Expanding Headless Horseman Scatter, Jack Burning Bonus, and a minigame called Fight the Shadows.</w:t>
      </w:r>
    </w:p>
    <w:p>
      <w:pPr>
        <w:pStyle w:val="Heading3"/>
      </w:pPr>
      <w:r>
        <w:t>What is the highest payout of this game?</w:t>
      </w:r>
    </w:p>
    <w:p>
      <w:r/>
      <w:r>
        <w:t>The game has an extraordinary jackpot of €4,000,000.</w:t>
      </w:r>
    </w:p>
    <w:p>
      <w:pPr>
        <w:pStyle w:val="Heading3"/>
      </w:pPr>
      <w:r>
        <w:t>What are Wilds in this game?</w:t>
      </w:r>
    </w:p>
    <w:p>
      <w:r/>
      <w:r>
        <w:t>Wilds are special symbols that replace any other symbol to create winning combinations and pay the highest sums on the board if paired with other Wilds.</w:t>
      </w:r>
    </w:p>
    <w:p>
      <w:pPr>
        <w:pStyle w:val="Heading3"/>
      </w:pPr>
      <w:r>
        <w:t>What is the Fight the Shadows minigame?</w:t>
      </w:r>
    </w:p>
    <w:p>
      <w:r/>
      <w:r>
        <w:t>It's a bonus feature that is activated when bonus symbols appear on reels 3, 4, or 5, and players can get up to 30 free spins.</w:t>
      </w:r>
    </w:p>
    <w:p>
      <w:pPr>
        <w:pStyle w:val="Heading3"/>
      </w:pPr>
      <w:r>
        <w:t>Is the game suitable for everyone?</w:t>
      </w:r>
    </w:p>
    <w:p>
      <w:r/>
      <w:r>
        <w:t>The game is not suitable for the faint-hearted, and it's a high roller slot game, so players need a good sized bankroll to have fun on Halloween night.</w:t>
      </w:r>
    </w:p>
    <w:p>
      <w:pPr>
        <w:pStyle w:val="Heading2"/>
      </w:pPr>
      <w:r>
        <w:t>What we like</w:t>
      </w:r>
    </w:p>
    <w:p>
      <w:pPr>
        <w:pStyle w:val="ListBullet"/>
        <w:spacing w:line="240" w:lineRule="auto"/>
        <w:ind w:left="720"/>
      </w:pPr>
      <w:r/>
      <w:r>
        <w:t>Impressive design with amazing graphics and sound effects</w:t>
      </w:r>
    </w:p>
    <w:p>
      <w:pPr>
        <w:pStyle w:val="ListBullet"/>
        <w:spacing w:line="240" w:lineRule="auto"/>
        <w:ind w:left="720"/>
      </w:pPr>
      <w:r/>
      <w:r>
        <w:t>Numerous bonus features, including the Expanding Headless Horseman Scatter and the Jack Burning Bonus</w:t>
      </w:r>
    </w:p>
    <w:p>
      <w:pPr>
        <w:pStyle w:val="ListBullet"/>
        <w:spacing w:line="240" w:lineRule="auto"/>
        <w:ind w:left="720"/>
      </w:pPr>
      <w:r/>
      <w:r>
        <w:t>Offers up to 30 free spins in the Fight the Shadows minigame</w:t>
      </w:r>
    </w:p>
    <w:p>
      <w:pPr>
        <w:pStyle w:val="ListBullet"/>
        <w:spacing w:line="240" w:lineRule="auto"/>
        <w:ind w:left="720"/>
      </w:pPr>
      <w:r/>
      <w:r>
        <w:t>Huge jackpot of €4,000,000</w:t>
      </w:r>
    </w:p>
    <w:p>
      <w:pPr>
        <w:pStyle w:val="Heading2"/>
      </w:pPr>
      <w:r>
        <w:t>What we don't like</w:t>
      </w:r>
    </w:p>
    <w:p>
      <w:pPr>
        <w:pStyle w:val="ListBullet"/>
        <w:spacing w:line="240" w:lineRule="auto"/>
        <w:ind w:left="720"/>
      </w:pPr>
      <w:r/>
      <w:r>
        <w:t>Low RTP of 95.6%</w:t>
      </w:r>
    </w:p>
    <w:p>
      <w:r/>
      <w:r>
        <w:rPr>
          <w:b/>
        </w:rPr>
        <w:t>Play Jack O'Lantern vs The Headless Horseman for free</w:t>
      </w:r>
    </w:p>
    <w:p>
      <w:r/>
      <w:r>
        <w:rPr>
          <w:i/>
        </w:rPr>
        <w:t>Read our review of Jack O'Lantern vs The Headless Horseman and play for free. Enjoy amazing graphics, bonus features, and a huge €4,000,000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