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Jammin' Jars for Free - Exciting Clustering Gameplay</w:t>
      </w:r>
    </w:p>
    <w:p>
      <w:pPr>
        <w:pStyle w:val="Heading2"/>
      </w:pPr>
      <w:r>
        <w:t>Jammin' Jars Gameplay: Get Funky With The Fruit</w:t>
      </w:r>
    </w:p>
    <w:p>
      <w:r/>
      <w:r>
        <w:t>Get ready to boogie with the fruit in Jammin' Jars! This groovy slot game shakes things up with a unique 8x8 grid that features both vertical and horizontal paylines. And forget typical spinning reels - symbols fall from above. Did someone say free fall?</w:t>
      </w:r>
    </w:p>
    <w:p>
      <w:r/>
      <w:r>
        <w:t>When you hit a winning combo, watch that group of symbols disappear like it just got pulled offstage. And like any true performer, the show must go on! New symbols fall in place, making room for even more winning potential. This dance floor never stops moving!</w:t>
      </w:r>
    </w:p>
    <w:p>
      <w:pPr>
        <w:pStyle w:val="Heading2"/>
      </w:pPr>
      <w:r>
        <w:t>Symbols and Grid Design</w:t>
      </w:r>
    </w:p>
    <w:p>
      <w:r/>
      <w:r>
        <w:t>Get your daily dose of vitamin C with Jammin' Jars! The grid is packed with an assortment of fruity symbols ready to form mouth-watering clusters. But wait, there's more! The game also has a wild card - the Jam Jar Jar symbol, which may sound like a typo, but trust us, it's not. This little guy jumps around the grid, replacing other symbols as it pleases. It's like having your own personal clown in a jar.</w:t>
      </w:r>
    </w:p>
    <w:p>
      <w:pPr>
        <w:pStyle w:val="Heading2"/>
      </w:pPr>
      <w:r>
        <w:t>Blastin' Bonus Features!</w:t>
      </w:r>
    </w:p>
    <w:p>
      <w:r/>
      <w:r>
        <w:t>This game is so full of bonuses you'll think you hit the jackpot before you even get started!</w:t>
      </w:r>
      <w:r>
        <w:t xml:space="preserve"> </w:t>
      </w:r>
    </w:p>
    <w:p>
      <w:r/>
      <w:r>
        <w:t>If you're lucky enough to land three Jam Jar Jar symbols, you'll trigger the free spins bonus feature. And get ready, because the wilds in this feature are like a clingy ex - they just won't leave! That's right, they stick around even after a winning combo or cascade.</w:t>
      </w:r>
      <w:r>
        <w:t xml:space="preserve"> </w:t>
      </w:r>
    </w:p>
    <w:p>
      <w:r/>
      <w:r>
        <w:t>But wait, there's more! There's also a Rainbow feature that will randomly activate after a non-winning spin. This feature is like a party guest that brings a surprise extra guest - a colossal symbol! This supersized symbol can interact with lots of other symbols on the grid for some majorly massive wins.</w:t>
      </w:r>
      <w:r>
        <w:t xml:space="preserve"> </w:t>
      </w:r>
    </w:p>
    <w:p>
      <w:r/>
      <w:r>
        <w:t>If you don't love bonuses after playing Jammin' Jars, you might need to check your pulse - because you might be dead. Okay, not really, but seriously, these bonuses are the jam!</w:t>
      </w:r>
    </w:p>
    <w:p>
      <w:pPr>
        <w:pStyle w:val="Heading2"/>
      </w:pPr>
      <w:r>
        <w:t>ROPA DOPA DOO, It's a Rainbow Reels review!</w:t>
      </w:r>
    </w:p>
    <w:p>
      <w:r/>
      <w:r>
        <w:t>What's better than a pot of gold at the end of the rainbow? Well, obviously hitting the jackpot on the Jammin Jars slot game! And with the Rainbow feature, you're one step closer to landing that lucky win. This feature activates randomly after a non-winning spin, and boy, does it pack a punch! By adding a colossal symbol to the reels, you can interact with a ton of symbols on the grid and increase your chances of winning big. So get ready to chase that rainbow and find your treasure!</w:t>
      </w:r>
      <w:r/>
    </w:p>
    <w:p>
      <w:r/>
      <w:r>
        <w:t>Now, I know what you're thinking - is this game too colorful for its own good? Fear not, my friend! The vibrant and eye-catching visuals will keep you entertained while spinning the reels, and the fun soundtrack will have you bopping your head in no time. It's like having your own personal disco party, but without the awkward dancing.</w:t>
      </w:r>
    </w:p>
    <w:p>
      <w:pPr>
        <w:pStyle w:val="Heading2"/>
      </w:pPr>
      <w:r>
        <w:t>JIM JAR WILDS</w:t>
      </w:r>
    </w:p>
    <w:p>
      <w:r/>
      <w:r>
        <w:t>If you're like us, you've never seen a dancing jam jar before. But that's exactly what the Jim Jar symbol in Jammin Jars is - a wild and wacky symbol that can replace any other symbol on the reels. But the party doesn't stop there - this Jim Jar wild has an extra special bonus property too. It loves to shimmy and shake from left to right on the reels, hunting for more winning combinations. Keep your eyes peeled for these wilds - they're always ready to bust a move and bring in the big wins!</w:t>
      </w:r>
    </w:p>
    <w:p>
      <w:pPr>
        <w:pStyle w:val="Heading2"/>
      </w:pPr>
      <w:r>
        <w:t>Graphics and Design</w:t>
      </w:r>
    </w:p>
    <w:p>
      <w:r/>
      <w:r>
        <w:t>Prepare your eyes for a sweet feast with Jammin'Jars! This game's graphics are so tasty that you'll want to take a bite out of your screen. With 64 fruity squares on the screen, you'll feel like you're in the middle of a farmer's market!</w:t>
      </w:r>
      <w:r>
        <w:t xml:space="preserve"> </w:t>
      </w:r>
    </w:p>
    <w:p>
      <w:r/>
      <w:r>
        <w:t>The fruits in this game might not be real, but the animations are! The smooth and visually appealing movements of the fruits will make you want to dance and groove, which is perfect for a game called Jammin'Jars. The design of the game is so slick and colorful, it's like a rainbow just exploded in your face!</w:t>
      </w:r>
    </w:p>
    <w:p>
      <w:pPr>
        <w:pStyle w:val="Heading2"/>
      </w:pPr>
      <w:r>
        <w:t>Win Big with Winning Combinations!</w:t>
      </w:r>
    </w:p>
    <w:p>
      <w:r/>
      <w:r>
        <w:t xml:space="preserve">Ready to feel the sweet sensation of jammin' out with some serious cash prizes? In the game Jammin' Jars, players can win big with winning combinations that take clusters formed by adjacent rows and reels. </w:t>
      </w:r>
    </w:p>
    <w:p>
      <w:r/>
      <w:r>
        <w:t xml:space="preserve">Get your groove on and score the largest win possible - a whopping cluster of 25 or more symbols that can earn you up to €10,000 with an impressive 96.80% Return to Player rate. </w:t>
      </w:r>
    </w:p>
    <w:p>
      <w:r/>
      <w:r>
        <w:t>But the real game changer is the Jam Jar Jar symbol. With a multiplier that ranges from 1x to 5x, this symbol is your ticket to winning decent cash prizes. Who knew being a jar could be so lucrative?</w:t>
      </w:r>
    </w:p>
    <w:p>
      <w:pPr>
        <w:pStyle w:val="Heading2"/>
      </w:pPr>
      <w:r>
        <w:t>Get your Bet on with Jammin Jars</w:t>
      </w:r>
    </w:p>
    <w:p>
      <w:r/>
      <w:r>
        <w:t>Are you ready to get the party started? Let's talk about the betting options for Jammin Jars!</w:t>
      </w:r>
    </w:p>
    <w:p>
      <w:r/>
      <w:r>
        <w:t>Players have the power to choose from a range of betting options that fit their unique style. Whether you're a risk-taking high roller or playing it safe and steady, you have the choice of smaller bets starting at €0.20 or larger amounts in increments of €10.00 or €100.00. Don't sweat it, players can easily find the perfect amount to match their budget.</w:t>
      </w:r>
    </w:p>
    <w:p>
      <w:pPr>
        <w:pStyle w:val="Heading2"/>
      </w:pPr>
      <w:r>
        <w:t>FAQ</w:t>
      </w:r>
    </w:p>
    <w:p>
      <w:pPr>
        <w:pStyle w:val="Heading3"/>
      </w:pPr>
      <w:r>
        <w:t>Where can I play Jammin' Jars for free?</w:t>
      </w:r>
    </w:p>
    <w:p>
      <w:r/>
      <w:r>
        <w:t>You can play Jammin' Jars for free on sites like SlotJava, with no registration or software download required.</w:t>
      </w:r>
    </w:p>
    <w:p>
      <w:pPr>
        <w:pStyle w:val="Heading3"/>
      </w:pPr>
      <w:r>
        <w:t>Can I play Jammin' Jars with real money?</w:t>
      </w:r>
    </w:p>
    <w:p>
      <w:r/>
      <w:r>
        <w:t>Yes, you can play Jammin' Jars with real money on licensed online casinos such as Starcasino.it and Starvegas.it.</w:t>
      </w:r>
    </w:p>
    <w:p>
      <w:pPr>
        <w:pStyle w:val="Heading3"/>
      </w:pPr>
      <w:r>
        <w:t>Can I get no deposit bonuses and free spins to play Jammin' Jars?</w:t>
      </w:r>
    </w:p>
    <w:p>
      <w:r/>
      <w:r>
        <w:t>Yes, you can get no deposit bonuses and free spins to play Jammin' Jars on some online casinos. Check out our guides on SlotJava to find the promotions.</w:t>
      </w:r>
    </w:p>
    <w:p>
      <w:pPr>
        <w:pStyle w:val="Heading3"/>
      </w:pPr>
      <w:r>
        <w:t>Does Jammin' Jars have any bonus features?</w:t>
      </w:r>
    </w:p>
    <w:p>
      <w:r/>
      <w:r>
        <w:t>Yes, Jammin' Jars has a free spins bonus feature, as well as two in-game kickers - rainbow reels and Jim Jar wilds.</w:t>
      </w:r>
    </w:p>
    <w:p>
      <w:pPr>
        <w:pStyle w:val="Heading3"/>
      </w:pPr>
      <w:r>
        <w:t>What is the RTP rate for Jammin' Jars?</w:t>
      </w:r>
    </w:p>
    <w:p>
      <w:r/>
      <w:r>
        <w:t>The RTP rate for Jammin' Jars is 96.80%.</w:t>
      </w:r>
    </w:p>
    <w:p>
      <w:pPr>
        <w:pStyle w:val="Heading3"/>
      </w:pPr>
      <w:r>
        <w:t>What is the biggest win I can get from a single spin in Jammin' Jars?</w:t>
      </w:r>
    </w:p>
    <w:p>
      <w:r/>
      <w:r>
        <w:t>The biggest win from a single spin in Jammin' Jars is €100.00 for a cluster of 25 strawberries or more.</w:t>
      </w:r>
    </w:p>
    <w:p>
      <w:pPr>
        <w:pStyle w:val="Heading3"/>
      </w:pPr>
      <w:r>
        <w:t>What is the Wild symbol in Jammin' Jars?</w:t>
      </w:r>
    </w:p>
    <w:p>
      <w:r/>
      <w:r>
        <w:t>The Jam Jar Jar symbol is the Wild in Jammin' Jars. It replaces any symbol and has a bonus property of shifting left and right on the reels, looking for further winning combinations.</w:t>
      </w:r>
    </w:p>
    <w:p>
      <w:pPr>
        <w:pStyle w:val="Heading3"/>
      </w:pPr>
      <w:r>
        <w:t>What is a good betting range for Jammin' Jars?</w:t>
      </w:r>
    </w:p>
    <w:p>
      <w:r/>
      <w:r>
        <w:t>The betting range for Jammin' Jars starts at €0.20 and goes up to two digits and ends in €100.00. This range offers enough options for every player's style of play and budget.</w:t>
      </w:r>
    </w:p>
    <w:p>
      <w:pPr>
        <w:pStyle w:val="Heading2"/>
      </w:pPr>
      <w:r>
        <w:t>What we like</w:t>
      </w:r>
    </w:p>
    <w:p>
      <w:pPr>
        <w:pStyle w:val="ListBullet"/>
        <w:spacing w:line="240" w:lineRule="auto"/>
        <w:ind w:left="720"/>
      </w:pPr>
      <w:r/>
      <w:r>
        <w:t>Fun gameplay mechanics</w:t>
      </w:r>
    </w:p>
    <w:p>
      <w:pPr>
        <w:pStyle w:val="ListBullet"/>
        <w:spacing w:line="240" w:lineRule="auto"/>
        <w:ind w:left="720"/>
      </w:pPr>
      <w:r/>
      <w:r>
        <w:t>Entertaining graphics and design</w:t>
      </w:r>
    </w:p>
    <w:p>
      <w:pPr>
        <w:pStyle w:val="ListBullet"/>
        <w:spacing w:line="240" w:lineRule="auto"/>
        <w:ind w:left="720"/>
      </w:pPr>
      <w:r/>
      <w:r>
        <w:t>Exciting bonus features</w:t>
      </w:r>
    </w:p>
    <w:p>
      <w:pPr>
        <w:pStyle w:val="ListBullet"/>
        <w:spacing w:line="240" w:lineRule="auto"/>
        <w:ind w:left="720"/>
      </w:pPr>
      <w:r/>
      <w:r>
        <w:t>Wide range of betting options</w:t>
      </w:r>
    </w:p>
    <w:p>
      <w:pPr>
        <w:pStyle w:val="Heading2"/>
      </w:pPr>
      <w:r>
        <w:t>What we don't like</w:t>
      </w:r>
    </w:p>
    <w:p>
      <w:pPr>
        <w:pStyle w:val="ListBullet"/>
        <w:spacing w:line="240" w:lineRule="auto"/>
        <w:ind w:left="720"/>
      </w:pPr>
      <w:r/>
      <w:r>
        <w:t>May not appeal to players who prefer traditional slot games</w:t>
      </w:r>
    </w:p>
    <w:p>
      <w:pPr>
        <w:pStyle w:val="ListBullet"/>
        <w:spacing w:line="240" w:lineRule="auto"/>
        <w:ind w:left="720"/>
      </w:pPr>
      <w:r/>
      <w:r>
        <w:t>Some may find the minimum bet amount slightly high</w:t>
      </w:r>
    </w:p>
    <w:p>
      <w:r/>
      <w:r>
        <w:rPr>
          <w:b/>
        </w:rPr>
        <w:t>Play Jammin' Jars for Free - Exciting Clustering Gameplay</w:t>
      </w:r>
    </w:p>
    <w:p>
      <w:r/>
      <w:r>
        <w:rPr>
          <w:i/>
        </w:rPr>
        <w:t>Find out everything you need to know about Jammin' Jars, the exciting slot game with fun gameplay mechanics and exciting bonus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