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Aztec Treasure for Free | Game Review</w:t>
      </w:r>
    </w:p>
    <w:p>
      <w:pPr>
        <w:pStyle w:val="Heading2"/>
      </w:pPr>
      <w:r>
        <w:t>Gameplay Features:</w:t>
      </w:r>
    </w:p>
    <w:p>
      <w:r/>
      <w:r>
        <w:t>Are you ready to uncover hidden treasures with John Hunter? This online slot game offers players 7776 paylines to increase their chances of striking riches. You can bet anywhere between €0.20 to €100 to match your budget and your ambitions. If you're successful, you could earn an RTP of 96.5%! And let's be honest, who doesn't love free stuff? John Hunter and the Aztec Treasure offers a Free Spins mode with a range of free spins between 5 to 25. During Free Spins, all your winnings get multiplied from 2 to 20 times! And if you're lucky enough to come across the Scatter, you could even add to your already generous free spins. John Hunter knows how to keep his players happy!</w:t>
      </w:r>
    </w:p>
    <w:p>
      <w:pPr>
        <w:pStyle w:val="Heading2"/>
      </w:pPr>
      <w:r>
        <w:t>THRILLING AZTEC THEMED SLOT WITH EYE-CATCHING GRAPHICS</w:t>
      </w:r>
    </w:p>
    <w:p>
      <w:r/>
      <w:r>
        <w:t>Let's take a moment to appreciate the beauty of this slot game. John Hunter and the Aztec Treasure is set in the world of the ancient Aztecs, and Pragmatic Play has done an Aztec-tastic job creating an immersive world. The visuals are stunning, with the Aztec pyramid in the backdrop illuminated by torches. The symbols used throughout the game are also visually fascinating and add to the excitement of the game.</w:t>
      </w:r>
    </w:p>
    <w:p>
      <w:r/>
      <w:r>
        <w:t>Now, I'm not one to judge a book by its cover, or a slot by its graphics, but these visuals are almost too stunning to ignore. It's like going to a fancy restaurant for the ambiance, but instead of food, you're here for the slot game, and trust me, it's delicious.</w:t>
      </w:r>
    </w:p>
    <w:p>
      <w:pPr>
        <w:pStyle w:val="Heading2"/>
      </w:pPr>
      <w:r>
        <w:t>John Hunter Goes on Three Slot Adventures</w:t>
      </w:r>
    </w:p>
    <w:p>
      <w:r/>
      <w:r>
        <w:t>Get ready for three times the fun with John Hunter and the Aztec Treasure! This high-stakes slot game is the second chapter of a thrilling trilogy from Pragmatic Play and it's sure to keep you on the edge of your seat.</w:t>
      </w:r>
    </w:p>
    <w:p>
      <w:r/>
      <w:r>
        <w:t>If you loved the first episode, John Hunter and the Da Vinci's Treasure, then you're in for a treat! With a jackpot that's even higher and more exciting gameplay, this installment will have you spinning the reels for hours on end.</w:t>
      </w:r>
    </w:p>
    <w:p>
      <w:r/>
      <w:r>
        <w:t>And if that's not enough to satisfy your thirst for adventure, get excited for the third and final chapter, John Hunter and the Tomb of the Scarab Queen. Your favorite explorer will be back with even more treasures and big wins to uncover!</w:t>
      </w:r>
    </w:p>
    <w:p>
      <w:pPr>
        <w:pStyle w:val="Heading2"/>
      </w:pPr>
      <w:r>
        <w:t>Similar Slot Games</w:t>
      </w:r>
    </w:p>
    <w:p>
      <w:r/>
      <w:r>
        <w:t xml:space="preserve">If you're looking for more adventure after playing John Hunter and the Aztec Treasure, don't worry, you don't have to venture deep into the jungle to find it! The trilogy has got you covered with John Hunter and the Tomb of the Scarab Queen and John Hunter and the Da Vinci's Treasure. </w:t>
      </w:r>
    </w:p>
    <w:p>
      <w:r/>
      <w:r>
        <w:t>But if you're feeling a little more adventurous, why not check out Montezuma's Treasure from Interactive and immerse yourself in the breathtaking world of the ancient Aztecs. Or try your luck with Aztec Princess and Aztec Idols from Play'n Go, which will give you a real taste of the culture. And if you're feeling really daring, why not take a spin on Amazing Aztecs from JFTW and see if the ancient civilization will reward you with gold and riches beyond your wildest dreams.</w:t>
      </w:r>
    </w:p>
    <w:p>
      <w:r/>
      <w:r>
        <w:t xml:space="preserve"> Who knew there were so many ways to experience the Aztec culture without leaving your living room? Happy spinning!</w:t>
      </w:r>
    </w:p>
    <w:p>
      <w:pPr>
        <w:pStyle w:val="Heading2"/>
      </w:pPr>
      <w:r>
        <w:t>FAQ</w:t>
      </w:r>
    </w:p>
    <w:p>
      <w:pPr>
        <w:pStyle w:val="Heading3"/>
      </w:pPr>
      <w:r>
        <w:t>What is the RTP of John Hunter and the Aztec Treasure?</w:t>
      </w:r>
    </w:p>
    <w:p>
      <w:r/>
      <w:r>
        <w:t>The RTP of John Hunter and the Aztec Treasure is 96.5%.</w:t>
      </w:r>
    </w:p>
    <w:p>
      <w:pPr>
        <w:pStyle w:val="Heading3"/>
      </w:pPr>
      <w:r>
        <w:t>What is the minimum bet amount for this game?</w:t>
      </w:r>
    </w:p>
    <w:p>
      <w:r/>
      <w:r>
        <w:t>The minimum bet amount for John Hunter and the Aztec Treasure is €0.20.</w:t>
      </w:r>
    </w:p>
    <w:p>
      <w:pPr>
        <w:pStyle w:val="Heading3"/>
      </w:pPr>
      <w:r>
        <w:t>What is the maximum bet amount for this game?</w:t>
      </w:r>
    </w:p>
    <w:p>
      <w:r/>
      <w:r>
        <w:t>The maximum bet amount for John Hunter and the Aztec Treasure is €100.</w:t>
      </w:r>
    </w:p>
    <w:p>
      <w:pPr>
        <w:pStyle w:val="Heading3"/>
      </w:pPr>
      <w:r>
        <w:t>What is the volatility of this game?</w:t>
      </w:r>
    </w:p>
    <w:p>
      <w:r/>
      <w:r>
        <w:t>The volatility of John Hunter and the Aztec Treasure is high, which means that you can get significant winnings but not with great frequency.</w:t>
      </w:r>
    </w:p>
    <w:p>
      <w:pPr>
        <w:pStyle w:val="Heading3"/>
      </w:pPr>
      <w:r>
        <w:t>What are the main features of this game?</w:t>
      </w:r>
    </w:p>
    <w:p>
      <w:r/>
      <w:r>
        <w:t>The main features of John Hunter and the Aztec Treasure include a Wild symbol represented by a mask that replaces all other symbols except the Scatter, a Scatter symbol that activates the Free Spins mode, and a number of free spins ranging from 5 to 25 that can be multiplied from 2 to 20 times.</w:t>
      </w:r>
    </w:p>
    <w:p>
      <w:pPr>
        <w:pStyle w:val="Heading3"/>
      </w:pPr>
      <w:r>
        <w:t>What are some similar games to John Hunter and the Aztec Treasure?</w:t>
      </w:r>
    </w:p>
    <w:p>
      <w:r/>
      <w:r>
        <w:t>Some similar games to John Hunter and the Aztec Treasure include John Hunter and the Tomb of the Scarab Queen, John Hunter and the Da Vinci's Treasure, Montezuma's Treasure, Aztec Princess, Aztec Idols, and Amazing Aztecs.</w:t>
      </w:r>
    </w:p>
    <w:p>
      <w:pPr>
        <w:pStyle w:val="Heading3"/>
      </w:pPr>
      <w:r>
        <w:t>What is the theme of this game?</w:t>
      </w:r>
    </w:p>
    <w:p>
      <w:r/>
      <w:r>
        <w:t>The theme of John Hunter and the Aztec Treasure is the ancient Aztec culture, with typical South American scenarios and engaging graphics that highlight the adventurous nature of the game.</w:t>
      </w:r>
    </w:p>
    <w:p>
      <w:pPr>
        <w:pStyle w:val="Heading3"/>
      </w:pPr>
      <w:r>
        <w:t>Can you play John Hunter and the Aztec Treasure for free?</w:t>
      </w:r>
    </w:p>
    <w:p>
      <w:r/>
      <w:r>
        <w:t>Yes, you can play John Hunter and the Aztec Treasure in the 'play for fun' mode, without real money, offered by several online casinos.</w:t>
      </w:r>
    </w:p>
    <w:p>
      <w:pPr>
        <w:pStyle w:val="Heading2"/>
      </w:pPr>
      <w:r>
        <w:t>What we like</w:t>
      </w:r>
    </w:p>
    <w:p>
      <w:pPr>
        <w:pStyle w:val="ListBullet"/>
        <w:spacing w:line="240" w:lineRule="auto"/>
        <w:ind w:left="720"/>
      </w:pPr>
      <w:r/>
      <w:r>
        <w:t>High volatility with 7776 paylines</w:t>
      </w:r>
    </w:p>
    <w:p>
      <w:pPr>
        <w:pStyle w:val="ListBullet"/>
        <w:spacing w:line="240" w:lineRule="auto"/>
        <w:ind w:left="720"/>
      </w:pPr>
      <w:r/>
      <w:r>
        <w:t>Free Spins mode with 2-20x multiplier and additional free spins</w:t>
      </w:r>
    </w:p>
    <w:p>
      <w:pPr>
        <w:pStyle w:val="ListBullet"/>
        <w:spacing w:line="240" w:lineRule="auto"/>
        <w:ind w:left="720"/>
      </w:pPr>
      <w:r/>
      <w:r>
        <w:t>Engaging graphics that capture the essence of the theme</w:t>
      </w:r>
    </w:p>
    <w:p>
      <w:pPr>
        <w:pStyle w:val="ListBullet"/>
        <w:spacing w:line="240" w:lineRule="auto"/>
        <w:ind w:left="720"/>
      </w:pPr>
      <w:r/>
      <w:r>
        <w:t>Trilogy of slots dedicated to the adventures of John Hunter</w:t>
      </w:r>
    </w:p>
    <w:p>
      <w:pPr>
        <w:pStyle w:val="Heading2"/>
      </w:pPr>
      <w:r>
        <w:t>What we don't like</w:t>
      </w:r>
    </w:p>
    <w:p>
      <w:pPr>
        <w:pStyle w:val="ListBullet"/>
        <w:spacing w:line="240" w:lineRule="auto"/>
        <w:ind w:left="720"/>
      </w:pPr>
      <w:r/>
      <w:r>
        <w:t>Wild symbol can only appear on reels 2, 3 and 4</w:t>
      </w:r>
    </w:p>
    <w:p>
      <w:pPr>
        <w:pStyle w:val="ListBullet"/>
        <w:spacing w:line="240" w:lineRule="auto"/>
        <w:ind w:left="720"/>
      </w:pPr>
      <w:r/>
      <w:r>
        <w:t>Theme may not be new to experienced players</w:t>
      </w:r>
    </w:p>
    <w:p>
      <w:r/>
      <w:r>
        <w:rPr>
          <w:b/>
        </w:rPr>
        <w:t>Play John Hunter and the Aztec Treasure for Free | Game Review</w:t>
      </w:r>
    </w:p>
    <w:p>
      <w:r/>
      <w:r>
        <w:rPr>
          <w:i/>
        </w:rPr>
        <w:t>Read our review of John Hunter and the Aztec Treasure to learn about the gameplay features and where to play for free. Discover similar slots and enjoy the Aztec culture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