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Jungle Explorer for Free - Exciting Online Slot Game</w:t>
      </w:r>
    </w:p>
    <w:p>
      <w:pPr>
        <w:pStyle w:val="Heading2"/>
      </w:pPr>
      <w:r>
        <w:t>Gameplay Mechanics: Let's go on an Adventure!</w:t>
      </w:r>
    </w:p>
    <w:p>
      <w:r/>
      <w:r>
        <w:t>Are you ready to explore the jungle? Jungle Explorer welcomes you with a 5-reel and 3-row grid, featuring 20 fixed paylines! With a minimum bet of 1 token per line and a maximum of 2,000 tokens, you can choose the level of risk you want to take on your adventure. And, of course, don't forget about the Autoplay button, because who has time to sit around waiting for the reels to stop?</w:t>
      </w:r>
    </w:p>
    <w:p>
      <w:pPr>
        <w:pStyle w:val="Heading2"/>
      </w:pPr>
      <w:r>
        <w:t>Symbols and Features</w:t>
      </w:r>
    </w:p>
    <w:p>
      <w:r/>
      <w:r>
        <w:t>Get ready to explore the jungle with the Jungle Explorer slot game and meet some exciting symbols and features! The symbols include playing cards from ten to ace, an amulet which doesn't guarantee any luck, gold coins, a girl (who you won't mind rescuing), and the explorer himself, who acts as the Wild symbol and will help you unlock some amazing wins.</w:t>
      </w:r>
    </w:p>
    <w:p>
      <w:r/>
      <w:r>
        <w:t xml:space="preserve">But wait, there's more! The golden statue with a sea of gold coins is the Scatter symbol and if you manage to land it on the reels, you will trigger up to 15 free spins and the chance to multiply your wins by 2x, 4x, 8x, or 16x! Now this is what we call a real adventure. </w:t>
      </w:r>
    </w:p>
    <w:p>
      <w:pPr>
        <w:pStyle w:val="Heading2"/>
      </w:pPr>
      <w:r>
        <w:t>The Eye-Catching RTP and Volatility!</w:t>
      </w:r>
    </w:p>
    <w:p>
      <w:r/>
      <w:r>
        <w:t>Get ready for some serious adventure with Jungle Explorer, the online slot with an RTP value of 95% and high volatility. If you’re looking for a game that will keep your heart racing, then look no further because you’ve found it!</w:t>
      </w:r>
    </w:p>
    <w:p>
      <w:r/>
      <w:r>
        <w:t>With its high volatility, Jungle Explorer is not for the faint of heart. You might have to wait a little longer for those big wins, but when they do come, you’ll feel like you’ve hit the jackpot. So, buckle up and get ready for the ride of your life!</w:t>
      </w:r>
    </w:p>
    <w:p>
      <w:pPr>
        <w:pStyle w:val="Heading2"/>
      </w:pPr>
      <w:r>
        <w:t>User Experience</w:t>
      </w:r>
    </w:p>
    <w:p>
      <w:r/>
      <w:r>
        <w:t xml:space="preserve">Jungle Explorer is one slot game that takes you on an exciting journey to an exotic jungle! Trust us, you'll forget the next big adventure movie sequel and instead venture forth into the wilderness of Jungle Explorer. The background design is exactly what you would expect from the jungle, it might have turned you into Tarzan in a previous life. Waterfalls? Check. Bamboos? Check. Greens? Check. The grid in the center is your hunting ground, where the symbols await you to land. </w:t>
      </w:r>
    </w:p>
    <w:p>
      <w:r/>
      <w:r>
        <w:t xml:space="preserve">Don't worry about getting lost, we got you! The active paylines are visible on the sides with the game's buttons and settings at the bottom of the screen. You can optimize your bets or go all-in to be a high roller! If you wish to play with Zen, no worries, the background music's not invasive at all. Chill with the jazzy tunes and groove through the game. But if you are not a fan of beats and want a serene experience, just turn it off at any time. Bingo Bongo! </w:t>
      </w:r>
    </w:p>
    <w:p>
      <w:pPr>
        <w:pStyle w:val="Heading2"/>
      </w:pPr>
      <w:r>
        <w:t>Theme and Design</w:t>
      </w:r>
    </w:p>
    <w:p>
      <w:r/>
      <w:r>
        <w:t>Inspired by Indiana Jones movies, Jungle Explorer sure knows how to grab our attention. Our hero in this game quite resembles to Harrison Ford, but that won't stop us from going on this expedition. With the jungle background, amulets, gold coins, a girl, and the explorer himself are some of the symbols that will keep the players hooked on the game. The design is to the point and not heavily loaded, which makes the game easy to navigate. However, beware of the snakes!</w:t>
      </w:r>
    </w:p>
    <w:p>
      <w:pPr>
        <w:pStyle w:val="Heading2"/>
      </w:pPr>
      <w:r>
        <w:t>FAQ</w:t>
      </w:r>
    </w:p>
    <w:p>
      <w:pPr>
        <w:pStyle w:val="Heading3"/>
      </w:pPr>
      <w:r>
        <w:t>What is the minimum bet for Jungle Explorer?</w:t>
      </w:r>
    </w:p>
    <w:p>
      <w:r/>
      <w:r>
        <w:t>The minimum bet for Jungle Explorer is 1 token per line, so 20 per spin.</w:t>
      </w:r>
    </w:p>
    <w:p>
      <w:pPr>
        <w:pStyle w:val="Heading3"/>
      </w:pPr>
      <w:r>
        <w:t>What is the maximum bet for Jungle Explorer?</w:t>
      </w:r>
    </w:p>
    <w:p>
      <w:r/>
      <w:r>
        <w:t>The maximum bet for Jungle Explorer is 2,000 tokens.</w:t>
      </w:r>
    </w:p>
    <w:p>
      <w:pPr>
        <w:pStyle w:val="Heading3"/>
      </w:pPr>
      <w:r>
        <w:t>What is the RTP value of Jungle Explorer?</w:t>
      </w:r>
    </w:p>
    <w:p>
      <w:r/>
      <w:r>
        <w:t>The RTP value of Jungle Explorer is 95%.</w:t>
      </w:r>
    </w:p>
    <w:p>
      <w:pPr>
        <w:pStyle w:val="Heading3"/>
      </w:pPr>
      <w:r>
        <w:t>What is the volatility level of Jungle Explorer?</w:t>
      </w:r>
    </w:p>
    <w:p>
      <w:r/>
      <w:r>
        <w:t>The volatility level of Jungle Explorer is high.</w:t>
      </w:r>
    </w:p>
    <w:p>
      <w:pPr>
        <w:pStyle w:val="Heading3"/>
      </w:pPr>
      <w:r>
        <w:t>What symbols are in Jungle Explorer?</w:t>
      </w:r>
    </w:p>
    <w:p>
      <w:r/>
      <w:r>
        <w:t>Jungle Explorer features playing cards from ten to ace, an amulet, gold coins, the girl, the explorer wild symbol, and the golden statue scatter symbol.</w:t>
      </w:r>
    </w:p>
    <w:p>
      <w:pPr>
        <w:pStyle w:val="Heading3"/>
      </w:pPr>
      <w:r>
        <w:t>How do you win in Jungle Explorer?</w:t>
      </w:r>
    </w:p>
    <w:p>
      <w:r/>
      <w:r>
        <w:t>You win by matching at least 3 symbols from the left reel proceeding towards the right on one of the active lines.</w:t>
      </w:r>
    </w:p>
    <w:p>
      <w:pPr>
        <w:pStyle w:val="Heading3"/>
      </w:pPr>
      <w:r>
        <w:t>What is the Scatter symbol in Jungle Explorer?</w:t>
      </w:r>
    </w:p>
    <w:p>
      <w:r/>
      <w:r>
        <w:t>The Scatter symbol in Jungle Explorer is the golden statue with a sea of gold coins.</w:t>
      </w:r>
    </w:p>
    <w:p>
      <w:pPr>
        <w:pStyle w:val="Heading3"/>
      </w:pPr>
      <w:r>
        <w:t>What does the Scatter symbol do in Jungle Explorer?</w:t>
      </w:r>
    </w:p>
    <w:p>
      <w:r/>
      <w:r>
        <w:t>The Scatter symbol in Jungle Explorer gives up to 15 free spins and offers a multiplier of 2x, 4x, 8x, and 16x.</w:t>
      </w:r>
    </w:p>
    <w:p>
      <w:pPr>
        <w:pStyle w:val="Heading2"/>
      </w:pPr>
      <w:r>
        <w:t>What we like</w:t>
      </w:r>
    </w:p>
    <w:p>
      <w:pPr>
        <w:pStyle w:val="ListBullet"/>
        <w:spacing w:line="240" w:lineRule="auto"/>
        <w:ind w:left="720"/>
      </w:pPr>
      <w:r/>
      <w:r>
        <w:t>Exciting gameplay mechanics with high maximum bet</w:t>
      </w:r>
    </w:p>
    <w:p>
      <w:pPr>
        <w:pStyle w:val="ListBullet"/>
        <w:spacing w:line="240" w:lineRule="auto"/>
        <w:ind w:left="720"/>
      </w:pPr>
      <w:r/>
      <w:r>
        <w:t>Free spins and multipliers for Scatter combinations</w:t>
      </w:r>
    </w:p>
    <w:p>
      <w:pPr>
        <w:pStyle w:val="ListBullet"/>
        <w:spacing w:line="240" w:lineRule="auto"/>
        <w:ind w:left="720"/>
      </w:pPr>
      <w:r/>
      <w:r>
        <w:t>Themed graphics and symbols with adventurous atmosphere</w:t>
      </w:r>
    </w:p>
    <w:p>
      <w:pPr>
        <w:pStyle w:val="ListBullet"/>
        <w:spacing w:line="240" w:lineRule="auto"/>
        <w:ind w:left="720"/>
      </w:pPr>
      <w:r/>
      <w:r>
        <w:t>Autoplay and adjustable settings for optimized play</w:t>
      </w:r>
    </w:p>
    <w:p>
      <w:pPr>
        <w:pStyle w:val="Heading2"/>
      </w:pPr>
      <w:r>
        <w:t>What we don't like</w:t>
      </w:r>
    </w:p>
    <w:p>
      <w:pPr>
        <w:pStyle w:val="ListBullet"/>
        <w:spacing w:line="240" w:lineRule="auto"/>
        <w:ind w:left="720"/>
      </w:pPr>
      <w:r/>
      <w:r>
        <w:t>Lower than average RTP value</w:t>
      </w:r>
    </w:p>
    <w:p>
      <w:pPr>
        <w:pStyle w:val="ListBullet"/>
        <w:spacing w:line="240" w:lineRule="auto"/>
        <w:ind w:left="720"/>
      </w:pPr>
      <w:r/>
      <w:r>
        <w:t>Higher volatility may not suit all players</w:t>
      </w:r>
    </w:p>
    <w:p>
      <w:r/>
      <w:r>
        <w:rPr>
          <w:b/>
        </w:rPr>
        <w:t>Play Jungle Explorer for Free - Exciting Online Slot Game</w:t>
      </w:r>
    </w:p>
    <w:p>
      <w:r/>
      <w:r>
        <w:rPr>
          <w:i/>
        </w:rPr>
        <w:t>Discover the Indiana Jones-inspired game Jungle Explorer. Play for free and enjoy exciting gameplay with free spins and high maximum bets.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