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Jim and the Lost Sphinx for Free | Review</w:t>
      </w:r>
    </w:p>
    <w:p>
      <w:pPr>
        <w:pStyle w:val="Heading2"/>
      </w:pPr>
      <w:r>
        <w:t>Jungle Jim and the Lost Sphinx: A Wild Adventure into the Unknown</w:t>
      </w:r>
    </w:p>
    <w:p>
      <w:r/>
      <w:r>
        <w:t>If you're a fan of jungle-themed slot games but are tired of playing the same old games, Microgaming's Jungle Jim and the Lost Sphinx might be the game for you. Released in November 2019, this online slot is a sequel to the popular Jungle Jim and El Dorado game. And trust us, this game is no monkey business.</w:t>
      </w:r>
    </w:p>
    <w:p>
      <w:r/>
      <w:r>
        <w:t>The graphics in Jungle Jim and the Lost Sphinx are a major improvement from the previous game. The symbols are more detailed and pop out of the screen, and the backdrop is so breathtaking you'll forget you're not actually in a rainforest. The gameplay is also smoother, and the special features will have you swinging from vine to vine in excitement.</w:t>
      </w:r>
    </w:p>
    <w:p>
      <w:pPr>
        <w:pStyle w:val="Heading2"/>
      </w:pPr>
      <w:r>
        <w:t>Gameplay: Get Ready to Crack the Whip</w:t>
      </w:r>
    </w:p>
    <w:p>
      <w:r/>
      <w:r>
        <w:t>Alright, jungle explorers, get ready to swing into action as Jungle Jim and the Lost Sphinx takes you on an epic adventure. The game follows the classic slot game standard with five reels and 35 paylines, but it's the unique feature that sets it apart. Each level corresponds to a multiplier that increases up to 10x, which adds an element of excitement and potential for larger winnings. It's like cracking the whip and hitting the jackpot!</w:t>
      </w:r>
    </w:p>
    <w:p>
      <w:pPr>
        <w:pStyle w:val="Heading2"/>
      </w:pPr>
      <w:r>
        <w:t>Symbols and Features</w:t>
      </w:r>
    </w:p>
    <w:p>
      <w:r/>
      <w:r>
        <w:t>Get ready to explore the ancient Egyptian ruins with Jungle Jim and the Lost Sphinx slot game! The symbols in this game will take you back to the pyramids, with icons like the Book of Ra, an amphora, an inlaid box, and a shield. And let’s not forget about those precious gems in shades of red, orange, green, and blue – they’re a real jewel in the crown of this slot game.</w:t>
      </w:r>
    </w:p>
    <w:p>
      <w:r/>
      <w:r>
        <w:t>The explorer Jim symbol is the Wild, which means he can substitute for other symbols to help you form winning combinations. And keep your eyes peeled for the game logo – it’s the Scatter, and it’s the key to unlocking the Bonus Free Spins function. Hopefully, you'll land a few Scatters and trigger those Free Spins – they'll give you more chances to win big and may make you dance like a mummy!</w:t>
      </w:r>
    </w:p>
    <w:p>
      <w:pPr>
        <w:pStyle w:val="Heading2"/>
      </w:pPr>
      <w:r>
        <w:t>MAX WIN AND VARIANCE</w:t>
      </w:r>
    </w:p>
    <w:p>
      <w:r/>
      <w:r>
        <w:t>Ladies and gentlemen, gather around and let me tell you about the potential massive payouts in Jungle Jim and the Lost Sphinx - the game with a medium-high variance that will have you on the edge of your seat! Although winnings may not come as frequently as you'd like, when they do, they will make it rain like never before! Brace yourselves, as you can win up to 6,250 times the bet during the free spins. That's a lot of coins to fill your pockets, folks! Compared to its predecessor, Jungle Jim and the Lost Sphinx offers almost twice as much with its maximum win of 3,680x. So put on your Indiana Jones hats and get swinging with Jungle Jim and the Lost Sphinx!</w:t>
      </w:r>
    </w:p>
    <w:p>
      <w:pPr>
        <w:pStyle w:val="Heading2"/>
      </w:pPr>
      <w:r>
        <w:t>Suitability for Players: Is This Game for You?</w:t>
      </w:r>
    </w:p>
    <w:p>
      <w:r/>
      <w:r>
        <w:t>Looking for a slot game that you can easily get the hang of? Jungle Jim and the Lost Sphinx has you covered. Whether you're a seasoned pro or a newbie just dipping their toes in the water, this game's straightforward gameplay won't leave you scratching your head.</w:t>
      </w:r>
    </w:p>
    <w:p>
      <w:r/>
      <w:r>
        <w:t>And let's not forget about the fabulous graphics and theme. With Jungle Jim by your side, you'll feel like you're uncovering ancient treasures in some far-off land. Bonus points for the catchy soundtrack that'll have you tapping your toes as you play.</w:t>
      </w:r>
    </w:p>
    <w:p>
      <w:r/>
      <w:r>
        <w:t>All in all, Jungle Jim and the Lost Sphinx is the perfect game for experienced gamblers. Just make sure to bring your sense of adventure along for the ride!</w:t>
      </w:r>
    </w:p>
    <w:p>
      <w:pPr>
        <w:pStyle w:val="Heading2"/>
      </w:pPr>
      <w:r>
        <w:t>FAQ</w:t>
      </w:r>
    </w:p>
    <w:p>
      <w:pPr>
        <w:pStyle w:val="Heading3"/>
      </w:pPr>
      <w:r>
        <w:t>What is Jungle Jim and the Lost Sphinx?</w:t>
      </w:r>
    </w:p>
    <w:p>
      <w:r/>
      <w:r>
        <w:t>Jungle Jim and the Lost Sphinx is an online slot game developed by Microgaming, featuring a desert landscape and ancient Egyptian culture themes.</w:t>
      </w:r>
    </w:p>
    <w:p>
      <w:pPr>
        <w:pStyle w:val="Heading3"/>
      </w:pPr>
      <w:r>
        <w:t>How many paylines does Jungle Jim and the Lost Sphinx have?</w:t>
      </w:r>
    </w:p>
    <w:p>
      <w:r/>
      <w:r>
        <w:t>Jungle Jim and the Lost Sphinx has 35 paylines.</w:t>
      </w:r>
    </w:p>
    <w:p>
      <w:pPr>
        <w:pStyle w:val="Heading3"/>
      </w:pPr>
      <w:r>
        <w:t>What is the maximum multiplier in Jungle Jim and the Lost Sphinx?</w:t>
      </w:r>
    </w:p>
    <w:p>
      <w:r/>
      <w:r>
        <w:t>The maximum multiplier in Jungle Jim and the Lost Sphinx is 10x.</w:t>
      </w:r>
    </w:p>
    <w:p>
      <w:pPr>
        <w:pStyle w:val="Heading3"/>
      </w:pPr>
      <w:r>
        <w:t>What is the Wild symbol in Jungle Jim and the Lost Sphinx?</w:t>
      </w:r>
    </w:p>
    <w:p>
      <w:r/>
      <w:r>
        <w:t>The Wild symbol in Jungle Jim and the Lost Sphinx is represented by the explorer Jim himself, who acts as a Joker and replaces all the other symbols, except for the Scatter, to determine a winning combination.</w:t>
      </w:r>
    </w:p>
    <w:p>
      <w:pPr>
        <w:pStyle w:val="Heading3"/>
      </w:pPr>
      <w:r>
        <w:t>What is the Scatter symbol in Jungle Jim and the Lost Sphinx?</w:t>
      </w:r>
    </w:p>
    <w:p>
      <w:r/>
      <w:r>
        <w:t>The Scatter in Jungle Jim and the Lost Sphinx is the game logo and allows access to the Bonus Free Spins function.</w:t>
      </w:r>
    </w:p>
    <w:p>
      <w:pPr>
        <w:pStyle w:val="Heading3"/>
      </w:pPr>
      <w:r>
        <w:t>What is the maximum win in Jungle Jim and the Lost Sphinx?</w:t>
      </w:r>
    </w:p>
    <w:p>
      <w:r/>
      <w:r>
        <w:t>The maximum win in Jungle Jim and the Lost Sphinx during free spins is 6,250 times the bet.</w:t>
      </w:r>
    </w:p>
    <w:p>
      <w:pPr>
        <w:pStyle w:val="Heading3"/>
      </w:pPr>
      <w:r>
        <w:t>Is Jungle Jim and the Lost Sphinx suitable for beginners?</w:t>
      </w:r>
    </w:p>
    <w:p>
      <w:r/>
      <w:r>
        <w:t>Yes, Jungle Jim and the Lost Sphinx has a simple and intuitive gameplay mode, which makes it easily playable by beginners.</w:t>
      </w:r>
    </w:p>
    <w:p>
      <w:pPr>
        <w:pStyle w:val="Heading3"/>
      </w:pPr>
      <w:r>
        <w:t>Is Jungle Jim and the Lost Sphinx suitable for experienced players?</w:t>
      </w:r>
    </w:p>
    <w:p>
      <w:r/>
      <w:r>
        <w:t>Yes, Jungle Jim and the Lost Sphinx has a medium-high variance, which means that winnings, while not being very frequent, can reach considerable amounts, making it suitable for experienced players.</w:t>
      </w:r>
    </w:p>
    <w:p>
      <w:pPr>
        <w:pStyle w:val="Heading2"/>
      </w:pPr>
      <w:r>
        <w:t>What we like</w:t>
      </w:r>
    </w:p>
    <w:p>
      <w:pPr>
        <w:pStyle w:val="ListBullet"/>
        <w:spacing w:line="240" w:lineRule="auto"/>
        <w:ind w:left="720"/>
      </w:pPr>
      <w:r/>
      <w:r>
        <w:t>Unique feature with multipliers up to 10x</w:t>
      </w:r>
    </w:p>
    <w:p>
      <w:pPr>
        <w:pStyle w:val="ListBullet"/>
        <w:spacing w:line="240" w:lineRule="auto"/>
        <w:ind w:left="720"/>
      </w:pPr>
      <w:r/>
      <w:r>
        <w:t>Ancient Egyptian theme adds excitement</w:t>
      </w:r>
    </w:p>
    <w:p>
      <w:pPr>
        <w:pStyle w:val="ListBullet"/>
        <w:spacing w:line="240" w:lineRule="auto"/>
        <w:ind w:left="720"/>
      </w:pPr>
      <w:r/>
      <w:r>
        <w:t>Maximum win of 6,250 times the bet during free spins</w:t>
      </w:r>
    </w:p>
    <w:p>
      <w:pPr>
        <w:pStyle w:val="ListBullet"/>
        <w:spacing w:line="240" w:lineRule="auto"/>
        <w:ind w:left="720"/>
      </w:pPr>
      <w:r/>
      <w:r>
        <w:t>Suitable for both experienced and inexperienced players</w:t>
      </w:r>
    </w:p>
    <w:p>
      <w:pPr>
        <w:pStyle w:val="Heading2"/>
      </w:pPr>
      <w:r>
        <w:t>What we don't like</w:t>
      </w:r>
    </w:p>
    <w:p>
      <w:pPr>
        <w:pStyle w:val="ListBullet"/>
        <w:spacing w:line="240" w:lineRule="auto"/>
        <w:ind w:left="720"/>
      </w:pPr>
      <w:r/>
      <w:r>
        <w:t>Medium-high variance may not be suitable for everyone</w:t>
      </w:r>
    </w:p>
    <w:p>
      <w:pPr>
        <w:pStyle w:val="ListBullet"/>
        <w:spacing w:line="240" w:lineRule="auto"/>
        <w:ind w:left="720"/>
      </w:pPr>
      <w:r/>
      <w:r>
        <w:t>Free spins can be difficult to trigger</w:t>
      </w:r>
    </w:p>
    <w:p>
      <w:r/>
      <w:r>
        <w:rPr>
          <w:b/>
        </w:rPr>
        <w:t>Play Jungle Jim and the Lost Sphinx for Free | Review</w:t>
      </w:r>
    </w:p>
    <w:p>
      <w:r/>
      <w:r>
        <w:rPr>
          <w:i/>
        </w:rPr>
        <w:t>Read our review of Jungle Jim and the Lost Sphinx by Microgaming and play for free. Get a chance to win big with unique multipliers up to 10x.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