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Kronos Unleashed Free - Review of WMS Slot Game</w:t>
      </w:r>
    </w:p>
    <w:p>
      <w:pPr>
        <w:pStyle w:val="Heading2"/>
      </w:pPr>
      <w:r>
        <w:t>Get Ready for Some Lightning Respins in Kronos Unleashed!</w:t>
      </w:r>
    </w:p>
    <w:p>
      <w:r/>
      <w:r>
        <w:t>Kronos Unleashed, developed by WMS, sticks to the usual gameplay mechanics with 60 pay lines and 5 reels. But who wants to settle for usual when there's Lightning Respins feature to amp up the excitement?</w:t>
      </w:r>
    </w:p>
    <w:p>
      <w:r/>
      <w:r>
        <w:t>What is the Lightning Respins, you ask? A chance for players to collect six Cronus symbols of the same color and expand the matrix to a whopping 100 pay lines! That's right, folks - hit this feature and you'll not only increase your chances of winning, but you'll also experience some electrifying action.</w:t>
      </w:r>
    </w:p>
    <w:p>
      <w:pPr>
        <w:pStyle w:val="Heading2"/>
      </w:pPr>
      <w:r>
        <w:t>Special Features That Will Strike Like Lightning (Lightning Respins and Scatter Symbol)</w:t>
      </w:r>
    </w:p>
    <w:p>
      <w:r/>
      <w:r>
        <w:t>If you're looking for special features that will give you a shock of excitement, Kronos Unleashed has got you covered. In this game, you'll encounter special symbols like a lion, throne, temples, a winged Pegasus, and the one and only Cronus himself sporting different colors. The temple represents the Wild symbol, which can substitute for other symbols to create winning combinations. Cronus, on the other hand, is a symbol that does it all. It functions as the trigger for the Lightning Respins feature, and also doubles as a Scatter symbol. If you're lucky enough to land three Scatters at once, you'll get to spin the reels three times for free! It's like getting free dessert, but even better because you get a chance to win money without spending more of your gaming credit.</w:t>
      </w:r>
    </w:p>
    <w:p>
      <w:pPr>
        <w:pStyle w:val="Heading2"/>
      </w:pPr>
      <w:r>
        <w:t>Greek Mythology Galore!</w:t>
      </w:r>
    </w:p>
    <w:p>
      <w:r/>
      <w:r>
        <w:t>Step into the world of Greek mythology with Kronos Unleashed, where you'll meet the mighty Titan king, Cronus himself. Get ready to join the battle on Mount Othrys as the Titans take on the Olympian gods - just make sure you bring plenty of divine luck with you! With stunning graphics and mesmerizing visuals, this game immerses you right into the historical setting of ancient Greece. Look around, see the burning city in the background? Pretty hot, right? The reels are covered in iconic symbols of the era - and no, not just a bunch of togas.</w:t>
      </w:r>
    </w:p>
    <w:p>
      <w:pPr>
        <w:pStyle w:val="Heading2"/>
      </w:pPr>
      <w:r>
        <w:t>Comparing Kronos Unleashed to Other WMS Slot Games</w:t>
      </w:r>
    </w:p>
    <w:p>
      <w:r/>
      <w:r>
        <w:t>Move over Zeus, there's a new Greek myth in town! Kronos Unleashed takes players on a wild ride through the world of Greek gods and goddesses, with plenty of wins and bonuses along the way. While Zeus may be a classic in the world of slot machines, Kronos Unleashed brings a fresh, exciting twist to the genre.</w:t>
      </w:r>
    </w:p>
    <w:p>
      <w:r/>
      <w:r>
        <w:t>Plus, let's be honest, who wouldn't want to help out Kronos and stick it to his eternal foe, Zeus? It's time for the underdog to shine in this epic battle of the gods.</w:t>
      </w:r>
    </w:p>
    <w:p>
      <w:pPr>
        <w:pStyle w:val="Heading2"/>
      </w:pPr>
      <w:r>
        <w:t>FAQ</w:t>
      </w:r>
    </w:p>
    <w:p>
      <w:pPr>
        <w:pStyle w:val="Heading3"/>
      </w:pPr>
      <w:r>
        <w:t>What is the theme of Kronos Unleashed?</w:t>
      </w:r>
    </w:p>
    <w:p>
      <w:r/>
      <w:r>
        <w:t>The theme of Kronos Unleashed is based on Greek mythology, specifically the Titan king Cronus and the war between Titans and Olympian gods.</w:t>
      </w:r>
    </w:p>
    <w:p>
      <w:pPr>
        <w:pStyle w:val="Heading3"/>
      </w:pPr>
      <w:r>
        <w:t>Who is the producer of Kronos Unleashed?</w:t>
      </w:r>
    </w:p>
    <w:p>
      <w:r/>
      <w:r>
        <w:t>Kronos Unleashed is produced by WMS.</w:t>
      </w:r>
    </w:p>
    <w:p>
      <w:pPr>
        <w:pStyle w:val="Heading3"/>
      </w:pPr>
      <w:r>
        <w:t>What is the technical structure of the Slot Machine?</w:t>
      </w:r>
    </w:p>
    <w:p>
      <w:r/>
      <w:r>
        <w:t>Kronos Unleashed has 60 pay lines on 5 reels. It can expand to up to 100 pay lines through the Lightning Respins feature.</w:t>
      </w:r>
    </w:p>
    <w:p>
      <w:pPr>
        <w:pStyle w:val="Heading3"/>
      </w:pPr>
      <w:r>
        <w:t>What is the Scatter symbol in Kronos Unleashed?</w:t>
      </w:r>
    </w:p>
    <w:p>
      <w:r/>
      <w:r>
        <w:t>The Titan king Cronus represents the Scatter symbol in Kronos Unleashed.</w:t>
      </w:r>
    </w:p>
    <w:p>
      <w:pPr>
        <w:pStyle w:val="Heading3"/>
      </w:pPr>
      <w:r>
        <w:t>What is the Wild symbol in Kronos Unleashed?</w:t>
      </w:r>
    </w:p>
    <w:p>
      <w:r/>
      <w:r>
        <w:t>The temple is the Wild symbol in Kronos Unleashed.</w:t>
      </w:r>
    </w:p>
    <w:p>
      <w:pPr>
        <w:pStyle w:val="Heading3"/>
      </w:pPr>
      <w:r>
        <w:t>What is the Lightning Respins feature in Kronos Unleashed?</w:t>
      </w:r>
    </w:p>
    <w:p>
      <w:r/>
      <w:r>
        <w:t>The Lightning Respins feature is activated when 6 Cronus symbols of the same color are collected. It expands the matrix to a maximum of 100 pay lines.</w:t>
      </w:r>
    </w:p>
    <w:p>
      <w:pPr>
        <w:pStyle w:val="Heading3"/>
      </w:pPr>
      <w:r>
        <w:t>Are there any alternatives to Kronos Unleashed?</w:t>
      </w:r>
    </w:p>
    <w:p>
      <w:r/>
      <w:r>
        <w:t>If Greek mythology is your passion, you may want to try Zeus, another Slot Machine produced by WMS and one of the most popular slots in Las Vegas.</w:t>
      </w:r>
    </w:p>
    <w:p>
      <w:pPr>
        <w:pStyle w:val="Heading3"/>
      </w:pPr>
      <w:r>
        <w:t>What is the benefit of the Lightning Respins feature in Kronos Unleashed?</w:t>
      </w:r>
    </w:p>
    <w:p>
      <w:r/>
      <w:r>
        <w:t>The Lightning Respins feature in Kronos Unleashed increases the odds of winning and can help you grow your wealth.</w:t>
      </w:r>
    </w:p>
    <w:p>
      <w:pPr>
        <w:pStyle w:val="Heading2"/>
      </w:pPr>
      <w:r>
        <w:t>What we like</w:t>
      </w:r>
    </w:p>
    <w:p>
      <w:pPr>
        <w:pStyle w:val="ListBullet"/>
        <w:spacing w:line="240" w:lineRule="auto"/>
        <w:ind w:left="720"/>
      </w:pPr>
      <w:r/>
      <w:r>
        <w:t>Regular structure with 60 pay lines and 5 reels</w:t>
      </w:r>
    </w:p>
    <w:p>
      <w:pPr>
        <w:pStyle w:val="ListBullet"/>
        <w:spacing w:line="240" w:lineRule="auto"/>
        <w:ind w:left="720"/>
      </w:pPr>
      <w:r/>
      <w:r>
        <w:t>Lightning Respins feature with up to 100 pay lines</w:t>
      </w:r>
    </w:p>
    <w:p>
      <w:pPr>
        <w:pStyle w:val="ListBullet"/>
        <w:spacing w:line="240" w:lineRule="auto"/>
        <w:ind w:left="720"/>
      </w:pPr>
      <w:r/>
      <w:r>
        <w:t>Chance to win free spins with Scatter symbol</w:t>
      </w:r>
    </w:p>
    <w:p>
      <w:pPr>
        <w:pStyle w:val="ListBullet"/>
        <w:spacing w:line="240" w:lineRule="auto"/>
        <w:ind w:left="720"/>
      </w:pPr>
      <w:r/>
      <w:r>
        <w:t>Stunning visuals and graphics with Greek mythology theme</w:t>
      </w:r>
    </w:p>
    <w:p>
      <w:pPr>
        <w:pStyle w:val="Heading2"/>
      </w:pPr>
      <w:r>
        <w:t>What we don't like</w:t>
      </w:r>
    </w:p>
    <w:p>
      <w:pPr>
        <w:pStyle w:val="ListBullet"/>
        <w:spacing w:line="240" w:lineRule="auto"/>
        <w:ind w:left="720"/>
      </w:pPr>
      <w:r/>
      <w:r>
        <w:t>Limited variety in special symbols</w:t>
      </w:r>
    </w:p>
    <w:p>
      <w:pPr>
        <w:pStyle w:val="ListBullet"/>
        <w:spacing w:line="240" w:lineRule="auto"/>
        <w:ind w:left="720"/>
      </w:pPr>
      <w:r/>
      <w:r>
        <w:t>May not appeal to players not interested in Greek mythology</w:t>
      </w:r>
    </w:p>
    <w:p>
      <w:r/>
      <w:r>
        <w:rPr>
          <w:b/>
        </w:rPr>
        <w:t>Play Kronos Unleashed Free - Review of WMS Slot Game</w:t>
      </w:r>
    </w:p>
    <w:p>
      <w:r/>
      <w:r>
        <w:rPr>
          <w:i/>
        </w:rPr>
        <w:t>Read our review of Kronos Unleashed and play this WMS slot game for free with Greek mythology theme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