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Kronos Unleashed Free - Review and Special Features</w:t>
      </w:r>
    </w:p>
    <w:p>
      <w:pPr>
        <w:pStyle w:val="Heading2"/>
      </w:pPr>
      <w:r>
        <w:t>Kronos Unleashed: No Gods Can Stop Him</w:t>
      </w:r>
    </w:p>
    <w:p>
      <w:r/>
      <w:r>
        <w:t>Kronos Unleashed, WMS's ode to Greek mythology, is a slot game that will rock your world. With 5 reels and 60 pay lines, this game packs a punch. Prepare yourself to stand in the presence of Cronus, the almighty Titan king and main character of the game. He's as fierce as he is generous, so pray to the gods of fortune before you take him on.</w:t>
      </w:r>
    </w:p>
    <w:p>
      <w:pPr>
        <w:pStyle w:val="Heading2"/>
      </w:pPr>
      <w:r>
        <w:t>Greek Mythology</w:t>
      </w:r>
    </w:p>
    <w:p>
      <w:r/>
      <w:r>
        <w:t xml:space="preserve">If you're a fan of Greek mythology, you'll love Kronos Unleashed. The game takes place in Mount Othrys, the location where Titans duked it out with the Olympian gods. It's like the original clash of the titans, without all the CGI. </w:t>
      </w:r>
    </w:p>
    <w:p>
      <w:r/>
      <w:r>
        <w:t xml:space="preserve">As you play, keep an eye out for symbols like temples, thrones, and even Pegasus. Collect these symbols to activate special features, just like how Hercules completed his quests to earn his godhood. </w:t>
      </w:r>
    </w:p>
    <w:p>
      <w:pPr>
        <w:pStyle w:val="Heading2"/>
      </w:pPr>
      <w:r>
        <w:t>Special Features</w:t>
      </w:r>
    </w:p>
    <w:p>
      <w:r/>
      <w:r>
        <w:t>Kronos Unleashed is not your typical slot game. It's a wild ride that will leave you on the edge of your seat with its special features. For starters, the Lightning Respins feature is so electrifying that it will make Ben Franklin jealous! To trigger it, players need to collect six Cronus symbols of the same color. And if that's not enough, the game also has a Wild symbol - represented by a temple - that can substitute for any other symbol. Talk about divine intervention! But wait, there's more. The Scatter symbol - represented by Cronus himself - can unlock a free spin round if players land three of them at the same time. It's like getting struck by lightning, but in a good way!</w:t>
      </w:r>
    </w:p>
    <w:p>
      <w:pPr>
        <w:pStyle w:val="Heading2"/>
      </w:pPr>
      <w:r>
        <w:t>Racking Up Wins with Pay Lines and Reels</w:t>
      </w:r>
    </w:p>
    <w:p>
      <w:r/>
      <w:r>
        <w:t>Let's talk about how Kronos Unleashed can fuel your online slot game addiction. With 60 pay lines on 5 reels, this game has a solid structure. But wait, there's more! The Lightning Respins feature can crank up the matrix to a maximum of 100 pay lines. That's more chances to win than a cat in a room full of laser pointers.</w:t>
      </w:r>
    </w:p>
    <w:p>
      <w:pPr>
        <w:pStyle w:val="Heading2"/>
      </w:pPr>
      <w:r>
        <w:t>More Mythical Mayhem</w:t>
      </w:r>
    </w:p>
    <w:p>
      <w:r/>
      <w:r>
        <w:t>If players can't get enough of the gods and goddesses of Greek mythology, they'll definitely want to check out Zeus, another big hit from WMS. This classic slot game has been a favorite among Las Vegas visitors for years - probably because they're hoping to get on the good side of Zeus, Cronus's much more likable son.</w:t>
      </w:r>
    </w:p>
    <w:p>
      <w:pPr>
        <w:pStyle w:val="Heading2"/>
      </w:pPr>
      <w:r>
        <w:t>FAQ</w:t>
      </w:r>
    </w:p>
    <w:p>
      <w:pPr>
        <w:pStyle w:val="Heading3"/>
      </w:pPr>
      <w:r>
        <w:t>What is Kronos Unleashed?</w:t>
      </w:r>
    </w:p>
    <w:p>
      <w:r/>
      <w:r>
        <w:t>Kronos Unleashed is a Slot Machine game that is centered around Greek mythology and Cronus, the Titan king.</w:t>
      </w:r>
    </w:p>
    <w:p>
      <w:pPr>
        <w:pStyle w:val="Heading3"/>
      </w:pPr>
      <w:r>
        <w:t>Who created Kronos Unleashed?</w:t>
      </w:r>
    </w:p>
    <w:p>
      <w:r/>
      <w:r>
        <w:t>Kronos Unleashed was created by WMS.</w:t>
      </w:r>
    </w:p>
    <w:p>
      <w:pPr>
        <w:pStyle w:val="Heading3"/>
      </w:pPr>
      <w:r>
        <w:t>What special features does Kronos Unleashed have?</w:t>
      </w:r>
    </w:p>
    <w:p>
      <w:r/>
      <w:r>
        <w:t>Kronos Unleashed has the Lightning Respins feature that expands the matrix to a maximum of 100 pay lines, as well as a Scatter symbol that can trigger three free spins.</w:t>
      </w:r>
    </w:p>
    <w:p>
      <w:pPr>
        <w:pStyle w:val="Heading3"/>
      </w:pPr>
      <w:r>
        <w:t>What is the Wild symbol in Kronos Unleashed?</w:t>
      </w:r>
    </w:p>
    <w:p>
      <w:r/>
      <w:r>
        <w:t>The temple represents the Wild symbol in Kronos Unleashed and can replace any symbol except the lion and Cronus.</w:t>
      </w:r>
    </w:p>
    <w:p>
      <w:pPr>
        <w:pStyle w:val="Heading3"/>
      </w:pPr>
      <w:r>
        <w:t>What is the technical structure of Kronos Unleashed?</w:t>
      </w:r>
    </w:p>
    <w:p>
      <w:r/>
      <w:r>
        <w:t>Kronos Unleashed has 60 pay lines on 5 reels.</w:t>
      </w:r>
    </w:p>
    <w:p>
      <w:pPr>
        <w:pStyle w:val="Heading3"/>
      </w:pPr>
      <w:r>
        <w:t>What other Slot Machine game also centers around Greek mythology?</w:t>
      </w:r>
    </w:p>
    <w:p>
      <w:r/>
      <w:r>
        <w:t>Zeus, also produced by WMS, is another Slot Machine game that centers around Greek mythology.</w:t>
      </w:r>
    </w:p>
    <w:p>
      <w:pPr>
        <w:pStyle w:val="Heading3"/>
      </w:pPr>
      <w:r>
        <w:t>What happens if you collect six Cronus symbols of the same color in Kronos Unleashed?</w:t>
      </w:r>
    </w:p>
    <w:p>
      <w:r/>
      <w:r>
        <w:t>Collecting six Cronus symbols of the same color in Kronos Unleashed triggers the Lightning Respins feature and expands the matrix to a maximum of 100 pay lines.</w:t>
      </w:r>
    </w:p>
    <w:p>
      <w:pPr>
        <w:pStyle w:val="Heading3"/>
      </w:pPr>
      <w:r>
        <w:t>Does Kronos Unleashed have good graphics?</w:t>
      </w:r>
    </w:p>
    <w:p>
      <w:r/>
      <w:r>
        <w:t>Kronos Unleashed features fascinating graphics of Mount Othrys, including Cronus, the Titan king looking down from the reels.</w:t>
      </w:r>
    </w:p>
    <w:p>
      <w:pPr>
        <w:pStyle w:val="Heading2"/>
      </w:pPr>
      <w:r>
        <w:t>What we like</w:t>
      </w:r>
    </w:p>
    <w:p>
      <w:pPr>
        <w:pStyle w:val="ListBullet"/>
        <w:spacing w:line="240" w:lineRule="auto"/>
        <w:ind w:left="720"/>
      </w:pPr>
      <w:r/>
      <w:r>
        <w:t>Greek mythology-themed slot game</w:t>
      </w:r>
    </w:p>
    <w:p>
      <w:pPr>
        <w:pStyle w:val="ListBullet"/>
        <w:spacing w:line="240" w:lineRule="auto"/>
        <w:ind w:left="720"/>
      </w:pPr>
      <w:r/>
      <w:r>
        <w:t>Special features for increased chances of winning</w:t>
      </w:r>
    </w:p>
    <w:p>
      <w:pPr>
        <w:pStyle w:val="ListBullet"/>
        <w:spacing w:line="240" w:lineRule="auto"/>
        <w:ind w:left="720"/>
      </w:pPr>
      <w:r/>
      <w:r>
        <w:t>Maximum of 100 pay lines if Lightning Respins feature is activated</w:t>
      </w:r>
    </w:p>
    <w:p>
      <w:pPr>
        <w:pStyle w:val="ListBullet"/>
        <w:spacing w:line="240" w:lineRule="auto"/>
        <w:ind w:left="720"/>
      </w:pPr>
      <w:r/>
      <w:r>
        <w:t>Similar game available for fans of the genre</w:t>
      </w:r>
    </w:p>
    <w:p>
      <w:pPr>
        <w:pStyle w:val="Heading2"/>
      </w:pPr>
      <w:r>
        <w:t>What we don't like</w:t>
      </w:r>
    </w:p>
    <w:p>
      <w:pPr>
        <w:pStyle w:val="ListBullet"/>
        <w:spacing w:line="240" w:lineRule="auto"/>
        <w:ind w:left="720"/>
      </w:pPr>
      <w:r/>
      <w:r>
        <w:t>Relatively average pay lines and reels structure</w:t>
      </w:r>
    </w:p>
    <w:p>
      <w:pPr>
        <w:pStyle w:val="ListBullet"/>
        <w:spacing w:line="240" w:lineRule="auto"/>
        <w:ind w:left="720"/>
      </w:pPr>
      <w:r/>
      <w:r>
        <w:t>Not a unique concept in the world of online slot games</w:t>
      </w:r>
    </w:p>
    <w:p>
      <w:r/>
      <w:r>
        <w:rPr>
          <w:b/>
        </w:rPr>
        <w:t>Play Kronos Unleashed Free - Review and Special Features</w:t>
      </w:r>
    </w:p>
    <w:p>
      <w:r/>
      <w:r>
        <w:rPr>
          <w:i/>
        </w:rPr>
        <w:t>Find out how to play Kronos Unleashed for free and learn about the game's special features in this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