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Lady Earth for Free - Exciting Respins and Bonus Features</w:t>
      </w:r>
    </w:p>
    <w:p>
      <w:pPr>
        <w:pStyle w:val="Heading2"/>
      </w:pPr>
      <w:r>
        <w:t>Get Ready to Roll with Lady Earth!</w:t>
      </w:r>
    </w:p>
    <w:p>
      <w:r/>
      <w:r>
        <w:t xml:space="preserve">Hold onto your hats, folks! Lady Earth is the latest and greatest online slot game that's sure to set your heart racing. Developed by Crazy Tooth Studios for Microgaming, it's a game that totally rocks - with 5 reels and 51 paylines just waiting to be explored. </w:t>
      </w:r>
    </w:p>
    <w:p>
      <w:r/>
      <w:r>
        <w:t>And as if that weren't enough, Lady Earth comes packed with top-notch features to keep you on your toes. From the oh-so-sweet respins to the awesome bonus rounds, this game gives you plenty of opportunities to rake in those winnings. So what are you waiting for? Come join the fun and get ready to roll with Lady Earth today!</w:t>
      </w:r>
    </w:p>
    <w:p>
      <w:pPr>
        <w:pStyle w:val="Heading2"/>
      </w:pPr>
      <w:r>
        <w:t>Visuals and Graphics</w:t>
      </w:r>
    </w:p>
    <w:p>
      <w:r/>
      <w:r>
        <w:t>Prepare to have your eyes dazzled and your mind blown with the visual feast that Lady Earth presents. It's like stepping into a sci-fi world that is both futuristic and mysterious. The graphics are so mesmerizing that you may forget to play the game and just stare at it for a while. And when you hit a win, well, let's just say the animations are like ice cream on a warm summer day – it just feels so good.</w:t>
      </w:r>
    </w:p>
    <w:p>
      <w:r/>
      <w:r>
        <w:t>While it may not have the widest variety of designs, Lady Earth has all the elements for a relaxing and positive gaming experience. The user-friendly interface makes it easy for even the newest of newbies to jump in and start playing. So sit back, relax, and let Lady Earth take you on a ride to visual ecstasy.</w:t>
      </w:r>
    </w:p>
    <w:p>
      <w:pPr>
        <w:pStyle w:val="Heading2"/>
      </w:pPr>
      <w:r>
        <w:t>Bonuses that’ll make your jaw-drop</w:t>
      </w:r>
    </w:p>
    <w:p>
      <w:r/>
      <w:r>
        <w:t xml:space="preserve">Lady Earth has bonus features that will make you go gaga! Firstly, the game's Respin Insanity is activated after every winning combination. It’s like having a second chance to win big. The reels change and the anticipation of a win is too much to handle sometimes. Secondly, the Pick Me bonus game is triggered by getting three Scatter symbols on reels 1, 3, and 5. Here, you can’t help but feel like Indiana Jones exploring the treasure. Choose from various levels where the awesomeness never ends. How about a few credits to pay your rent or some multipliers to skyrocket your winnings? Sounds too good to be true, right? But it is. </w:t>
      </w:r>
    </w:p>
    <w:p>
      <w:pPr>
        <w:pStyle w:val="Heading2"/>
      </w:pPr>
      <w:r>
        <w:t>Gameplay and Mechanics</w:t>
      </w:r>
    </w:p>
    <w:p>
      <w:r/>
      <w:r>
        <w:t>Lady Earth is the perfect slot game for anyone looking for a simple and enjoyable experience. From newbies to the experienced, this game offers a smooth and user-friendly interface, taking you on a wild adventure with Lady Earth herself. And don't let the peaceful nature of the game fool you - with a max win of 450x the bet and a super high RTP of 96.80%, Lady Earth is sure to make it rain, or in this case, make the trees grow! You might just end up with more green than Lady Earth's garden!</w:t>
      </w:r>
    </w:p>
    <w:p>
      <w:pPr>
        <w:pStyle w:val="Heading2"/>
      </w:pPr>
      <w:r>
        <w:t>Jackpot Potential</w:t>
      </w:r>
    </w:p>
    <w:p>
      <w:r/>
      <w:r>
        <w:t>Okay, folks! Now, let's talk about the juicy stuff - the jackpot potential of Lady Earth. Even though the game doesn't offer a progressive jackpot, don't be disappointed just yet. With a chance of winning up to 450x the bet, your pockets can still get pretty heavy with just one lucky spin! And with a return-to-player rate of beating 96.80%, this online slot has some serious winning potential. So, keep your fingers crossed and let's see who Lady Luck favors today!</w:t>
      </w:r>
    </w:p>
    <w:p>
      <w:pPr>
        <w:pStyle w:val="Heading2"/>
      </w:pPr>
      <w:r>
        <w:t>FAQ</w:t>
      </w:r>
    </w:p>
    <w:p>
      <w:pPr>
        <w:pStyle w:val="Heading3"/>
      </w:pPr>
      <w:r>
        <w:t>What is Lady Earth slot game?</w:t>
      </w:r>
    </w:p>
    <w:p>
      <w:r/>
      <w:r>
        <w:t>Lady Earth is an online slot machine game with a 5-reel structure and 51 paylines, developed by Crazy Tooth Studios for Microgaming. It features Madre Natura, a beautiful and ethereal goddess, who represents the four elements which surround us: earth, water, air, and fire.</w:t>
      </w:r>
    </w:p>
    <w:p>
      <w:pPr>
        <w:pStyle w:val="Heading3"/>
      </w:pPr>
      <w:r>
        <w:t>What is the maximum win per spin on Lady Earth slot?</w:t>
      </w:r>
    </w:p>
    <w:p>
      <w:r/>
      <w:r>
        <w:t>The maximum win per spin on Lady Earth slot is 450x the bet you make.</w:t>
      </w:r>
    </w:p>
    <w:p>
      <w:pPr>
        <w:pStyle w:val="Heading3"/>
      </w:pPr>
      <w:r>
        <w:t>What is the RTP of Lady Earth slot?</w:t>
      </w:r>
    </w:p>
    <w:p>
      <w:r/>
      <w:r>
        <w:t>The RTP of Lady Earth slot is 96.80%, which is a competitive RTP in the industry.</w:t>
      </w:r>
    </w:p>
    <w:p>
      <w:pPr>
        <w:pStyle w:val="Heading3"/>
      </w:pPr>
      <w:r>
        <w:t>What is the Respin Insanity bonus on Lady Earth slot?</w:t>
      </w:r>
    </w:p>
    <w:p>
      <w:r/>
      <w:r>
        <w:t>The Respin Insanity bonus is activated during gameplay every time you achieve a winning combination. The reels that were used for the lucky symbols become a respin area, and the symbols in this zone rotate again.</w:t>
      </w:r>
    </w:p>
    <w:p>
      <w:pPr>
        <w:pStyle w:val="Heading3"/>
      </w:pPr>
      <w:r>
        <w:t>What happens during the Pick Me bonus game in Lady Earth slot?</w:t>
      </w:r>
    </w:p>
    <w:p>
      <w:r/>
      <w:r>
        <w:t>The Pick Me bonus game in Lady Earth slot opens when you place three Scatter symbols on reels 1, 3, and 5. You will enter a new screen where you can choose from different prizes such as credits, skulls, a 2x multiplier, and a sign that increases your winnings by 2, 3, or 4 times.</w:t>
      </w:r>
    </w:p>
    <w:p>
      <w:pPr>
        <w:pStyle w:val="Heading3"/>
      </w:pPr>
      <w:r>
        <w:t>Is Lady Earth slot suitable for beginners?</w:t>
      </w:r>
    </w:p>
    <w:p>
      <w:r/>
      <w:r>
        <w:t>Yes, Lady Earth is suitable for beginners as it has a user-friendly interface and a calm and positive gameplay, making it accessible for both newcomers and experienced gamers.</w:t>
      </w:r>
    </w:p>
    <w:p>
      <w:pPr>
        <w:pStyle w:val="Heading3"/>
      </w:pPr>
      <w:r>
        <w:t>Can Lady Earth slot be played on mobile?</w:t>
      </w:r>
    </w:p>
    <w:p>
      <w:r/>
      <w:r>
        <w:t>Yes, Lady Earth slot can be played on mobile and is quite responsive even on tablets or smartphones.</w:t>
      </w:r>
    </w:p>
    <w:p>
      <w:pPr>
        <w:pStyle w:val="Heading3"/>
      </w:pPr>
      <w:r>
        <w:t>What do you think of Lady Earth slot?</w:t>
      </w:r>
    </w:p>
    <w:p>
      <w:r/>
      <w:r>
        <w:t>We think Lady Earth is a well-designed and entertaining slot game with exciting features such as Respin Insanity and Pick Me bonus game. Moreover, its 96.80% RTP is a plus for experienced gamblers.</w:t>
      </w:r>
    </w:p>
    <w:p>
      <w:pPr>
        <w:pStyle w:val="Heading2"/>
      </w:pPr>
      <w:r>
        <w:t>What we like</w:t>
      </w:r>
    </w:p>
    <w:p>
      <w:pPr>
        <w:pStyle w:val="ListBullet"/>
        <w:spacing w:line="240" w:lineRule="auto"/>
        <w:ind w:left="720"/>
      </w:pPr>
      <w:r/>
      <w:r>
        <w:t>Well-made animations for every win</w:t>
      </w:r>
    </w:p>
    <w:p>
      <w:pPr>
        <w:pStyle w:val="ListBullet"/>
        <w:spacing w:line="240" w:lineRule="auto"/>
        <w:ind w:left="720"/>
      </w:pPr>
      <w:r/>
      <w:r>
        <w:t>User-friendly interface</w:t>
      </w:r>
    </w:p>
    <w:p>
      <w:pPr>
        <w:pStyle w:val="ListBullet"/>
        <w:spacing w:line="240" w:lineRule="auto"/>
        <w:ind w:left="720"/>
      </w:pPr>
      <w:r/>
      <w:r>
        <w:t>Relaxed gameplay suitable for both beginners and experienced players</w:t>
      </w:r>
    </w:p>
    <w:p>
      <w:pPr>
        <w:pStyle w:val="ListBullet"/>
        <w:spacing w:line="240" w:lineRule="auto"/>
        <w:ind w:left="720"/>
      </w:pPr>
      <w:r/>
      <w:r>
        <w:t>Positive RTP of 96.80%</w:t>
      </w:r>
    </w:p>
    <w:p>
      <w:pPr>
        <w:pStyle w:val="Heading2"/>
      </w:pPr>
      <w:r>
        <w:t>What we don't like</w:t>
      </w:r>
    </w:p>
    <w:p>
      <w:pPr>
        <w:pStyle w:val="ListBullet"/>
        <w:spacing w:line="240" w:lineRule="auto"/>
        <w:ind w:left="720"/>
      </w:pPr>
      <w:r/>
      <w:r>
        <w:t>Limited range of designs</w:t>
      </w:r>
    </w:p>
    <w:p>
      <w:pPr>
        <w:pStyle w:val="ListBullet"/>
        <w:spacing w:line="240" w:lineRule="auto"/>
        <w:ind w:left="720"/>
      </w:pPr>
      <w:r/>
      <w:r>
        <w:t>No progressive jackpot</w:t>
      </w:r>
    </w:p>
    <w:p>
      <w:r/>
      <w:r>
        <w:rPr>
          <w:b/>
        </w:rPr>
        <w:t>Play Lady Earth for Free - Exciting Respins and Bonus Features</w:t>
      </w:r>
    </w:p>
    <w:p>
      <w:r/>
      <w:r>
        <w:rPr>
          <w:i/>
        </w:rPr>
        <w:t>Read our review of Lady Earth, an online slot game with exciting respins and bonus features. Play it for free and potentially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