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Lara Jones is Cleopatra for Free</w:t>
      </w:r>
    </w:p>
    <w:p>
      <w:pPr>
        <w:pStyle w:val="Heading2"/>
      </w:pPr>
      <w:r>
        <w:t>Graphics: Aesthetic Experience on Point!</w:t>
      </w:r>
    </w:p>
    <w:p>
      <w:r/>
      <w:r>
        <w:t>Oh boy, the graphics on Lara Jones is Cleopatra are so gorgeous, I can't stop staring at my screen! From high-quality, small icons to sand-block reels, the game designers didn't leave any detail untouched. And that temple used as a matrix? Pure genius. It's hard to play this game without feeling like a real explorer in an Egyptian tomb.</w:t>
      </w:r>
    </w:p>
    <w:p>
      <w:r/>
      <w:r>
        <w:t>Plus, have you seen the background? Who needs a trip to Egypt with that desert, pyramids, and animated birds? I'll just stay here and play this game. Thank you very much.</w:t>
      </w:r>
    </w:p>
    <w:p>
      <w:pPr>
        <w:pStyle w:val="Heading2"/>
      </w:pPr>
      <w:r>
        <w:t>Bonus Features: Get Your Free Spins &amp; Sticky Wilds!</w:t>
      </w:r>
    </w:p>
    <w:p>
      <w:r/>
      <w:r>
        <w:t>Who doesn't love free things? In Lara Jones is Cleopatra, you can grab ten free spins simply by landing three scatter symbols on reels one, three, and five. It's like hitting the jackpot, but without spending any coins! And, just when you thought things couldn't get any better, the wild symbol transforms into a sticky wild during these free spins, sticking around until the special mode ends. It's like having a trusty sidekick by your side throughout the game. Watch out Lara Jones, there's some serious competition in town!</w:t>
      </w:r>
    </w:p>
    <w:p>
      <w:pPr>
        <w:pStyle w:val="Heading2"/>
      </w:pPr>
      <w:r>
        <w:t>Regular Symbols</w:t>
      </w:r>
    </w:p>
    <w:p>
      <w:r/>
      <w:r>
        <w:t>Prepare to be transported back to ancient Egypt where you will encounter nine regular symbols featuring a snake, five playing card symbols, the Eye of Horus, Cleopatra, and a scarab beetle. But the real star of the show is Lara Jones, who comes swinging in as the wild symbol. You can always count on her to save the day by replacing regular symbols and helping you complete a winning line.</w:t>
      </w:r>
    </w:p>
    <w:p>
      <w:pPr>
        <w:pStyle w:val="Heading2"/>
      </w:pPr>
      <w:r>
        <w:t>Mobile Compatibility</w:t>
      </w:r>
    </w:p>
    <w:p>
      <w:r/>
      <w:r>
        <w:t>Mobile gamers rejoice, because Lara Jones is Cleopatra is optimized for play on both desktop and mobile devices!</w:t>
      </w:r>
    </w:p>
    <w:p>
      <w:r/>
      <w:r>
        <w:t>You can now enjoy the thrill of the hunt for Cleopatra's treasure wherever and whenever you want, as the game is available on online casinos certified by regulatory authorities in all major jurisdictions. Whether you're in Italy or anywhere else in the world, you'll be able to play this game in your currency and in your language of choice.</w:t>
      </w:r>
    </w:p>
    <w:p>
      <w:r/>
      <w:r>
        <w:t>And let's be real, playing on your mobile device is way more convenient than being tethered to a desktop computer. So go ahead and take Lara Jones with you everywhere you go, just make sure you don't miss your stop while spinning those reels!</w:t>
      </w:r>
    </w:p>
    <w:p>
      <w:pPr>
        <w:pStyle w:val="Heading2"/>
      </w:pPr>
      <w:r>
        <w:t>Gameplay</w:t>
      </w:r>
    </w:p>
    <w:p>
      <w:r/>
      <w:r>
        <w:t>If you're looking for a slot game with some serious adventure, Lara Jones is Cleopatra is the game for you! With 5 reels and 10 paylines, this game has a maximum win of around 17,000 times your bet. It's got an RTP of 96.46%, which is almost as good as a genie in a bottle granting your wishes. And if you're lucky enough to hit the Cleopatra rotation bonus, you could be rolling in riches like a pharaoh!</w:t>
      </w:r>
    </w:p>
    <w:p>
      <w:r/>
      <w:r>
        <w:t xml:space="preserve">The single-line wins are also nothing to scoff at, with the potential to win up to 3,000 times your initial bet. That's almost as impressive as how long it took Cleopatra to do her eye makeup. So, buckle up for an epic journey as Lara Jones takes you on a wild ride through ancient Egypt. </w:t>
      </w:r>
    </w:p>
    <w:p>
      <w:pPr>
        <w:pStyle w:val="Heading2"/>
      </w:pPr>
      <w:r>
        <w:t>FAQ</w:t>
      </w:r>
    </w:p>
    <w:p>
      <w:pPr>
        <w:pStyle w:val="Heading3"/>
      </w:pPr>
      <w:r>
        <w:t>How many reels and paylines does Lara Jones have?</w:t>
      </w:r>
    </w:p>
    <w:p>
      <w:r/>
      <w:r>
        <w:t>This game has 5 reels and 10 paylines.</w:t>
      </w:r>
    </w:p>
    <w:p>
      <w:pPr>
        <w:pStyle w:val="Heading3"/>
      </w:pPr>
      <w:r>
        <w:t>What is the RTP of Lara Jones?</w:t>
      </w:r>
    </w:p>
    <w:p>
      <w:r/>
      <w:r>
        <w:t>The RTP of this game is 96.46%.</w:t>
      </w:r>
    </w:p>
    <w:p>
      <w:pPr>
        <w:pStyle w:val="Heading3"/>
      </w:pPr>
      <w:r>
        <w:t>What is the maximum win in Lara Jones?</w:t>
      </w:r>
    </w:p>
    <w:p>
      <w:r/>
      <w:r>
        <w:t>The maximum win in this game is around 17,000x.</w:t>
      </w:r>
    </w:p>
    <w:p>
      <w:pPr>
        <w:pStyle w:val="Heading3"/>
      </w:pPr>
      <w:r>
        <w:t>How many regular symbols are there in this game?</w:t>
      </w:r>
    </w:p>
    <w:p>
      <w:r/>
      <w:r>
        <w:t>There are nine regular symbols, including a snake, five playing card symbols, the Eye of Horus, Cleopatra, and a scarab beetle.</w:t>
      </w:r>
    </w:p>
    <w:p>
      <w:pPr>
        <w:pStyle w:val="Heading3"/>
      </w:pPr>
      <w:r>
        <w:t>Who is the wild symbol in Lara Jones?</w:t>
      </w:r>
    </w:p>
    <w:p>
      <w:r/>
      <w:r>
        <w:t>Lara Jones herself plays the role of the wild symbol.</w:t>
      </w:r>
    </w:p>
    <w:p>
      <w:pPr>
        <w:pStyle w:val="Heading3"/>
      </w:pPr>
      <w:r>
        <w:t>How do you trigger free spins in Lara Jones?</w:t>
      </w:r>
    </w:p>
    <w:p>
      <w:r/>
      <w:r>
        <w:t>You can trigger ten free spins by getting three scatter symbols anywhere on the first, third, and fifth reels.</w:t>
      </w:r>
    </w:p>
    <w:p>
      <w:pPr>
        <w:pStyle w:val="Heading3"/>
      </w:pPr>
      <w:r>
        <w:t>What happens during free spins in Lara Jones?</w:t>
      </w:r>
    </w:p>
    <w:p>
      <w:r/>
      <w:r>
        <w:t>During free spins, the wild symbol transforms into a sticky wild that remains in place until the end of the special mode.</w:t>
      </w:r>
    </w:p>
    <w:p>
      <w:pPr>
        <w:pStyle w:val="Heading3"/>
      </w:pPr>
      <w:r>
        <w:t>What is the Cleopatra rotation bonus in Lara Jones?</w:t>
      </w:r>
    </w:p>
    <w:p>
      <w:r/>
      <w:r>
        <w:t>This bonus can be triggered and offers single-line wins of up to 3,000 times the initial bet.</w:t>
      </w:r>
    </w:p>
    <w:p>
      <w:pPr>
        <w:pStyle w:val="Heading3"/>
      </w:pPr>
      <w:r>
        <w:t>Can I play Lara Jones on my mobile device?</w:t>
      </w:r>
    </w:p>
    <w:p>
      <w:r/>
      <w:r>
        <w:t>Yes, this game is optimized for desktop and any mobile device.</w:t>
      </w:r>
    </w:p>
    <w:p>
      <w:pPr>
        <w:pStyle w:val="Heading2"/>
      </w:pPr>
      <w:r>
        <w:t>What we like</w:t>
      </w:r>
    </w:p>
    <w:p>
      <w:pPr>
        <w:pStyle w:val="ListBullet"/>
        <w:spacing w:line="240" w:lineRule="auto"/>
        <w:ind w:left="720"/>
      </w:pPr>
      <w:r/>
      <w:r>
        <w:t>Sophisticated graphics with high-quality icons</w:t>
      </w:r>
    </w:p>
    <w:p>
      <w:pPr>
        <w:pStyle w:val="ListBullet"/>
        <w:spacing w:line="240" w:lineRule="auto"/>
        <w:ind w:left="720"/>
      </w:pPr>
      <w:r/>
      <w:r>
        <w:t>Exciting bonus features including free spins and sticky wilds</w:t>
      </w:r>
    </w:p>
    <w:p>
      <w:pPr>
        <w:pStyle w:val="ListBullet"/>
        <w:spacing w:line="240" w:lineRule="auto"/>
        <w:ind w:left="720"/>
      </w:pPr>
      <w:r/>
      <w:r>
        <w:t>Wide range of regular symbols for greater variety</w:t>
      </w:r>
    </w:p>
    <w:p>
      <w:pPr>
        <w:pStyle w:val="ListBullet"/>
        <w:spacing w:line="240" w:lineRule="auto"/>
        <w:ind w:left="720"/>
      </w:pPr>
      <w:r/>
      <w:r>
        <w:t>Available on desktop and mobile devices for convenient gameplay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Lara Jones is Cleopatra for Free</w:t>
      </w:r>
    </w:p>
    <w:p>
      <w:r/>
      <w:r>
        <w:rPr>
          <w:i/>
        </w:rPr>
        <w:t>Discover the amazing adventure-themed slot game with free spins and high-quality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