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Cleopatra Megaways Free | Megaways System Review</w:t>
      </w:r>
    </w:p>
    <w:p>
      <w:pPr>
        <w:pStyle w:val="Heading2"/>
      </w:pPr>
      <w:r>
        <w:t>Megaways Madness!</w:t>
      </w:r>
    </w:p>
    <w:p>
      <w:r/>
      <w:r>
        <w:t>Hold on to your seats, folks, because Legend of Cleopatra Megaways is about to take you on a wild ride with the Megaways gameplay system. This unique feature makes way for an immense number of ways to win, giving players anywhere from 324 to a jaw-dropping 200,704 potential combinations. With a six-reel grid and two to eight rows, plus an extra reel covering four positions, you'll never know what to expect from this chaotic game!</w:t>
      </w:r>
    </w:p>
    <w:p>
      <w:pPr>
        <w:pStyle w:val="Heading2"/>
      </w:pPr>
      <w:r>
        <w:t>Get Your Free Spins Fix</w:t>
      </w:r>
    </w:p>
    <w:p>
      <w:r/>
      <w:r>
        <w:t>Who doesn't love a good freebie? In Legend of Cleopatra Megaways, you don't need to hunt for a Scatter symbol to trigger free spins. Just land four shiny gold coins with the word 'Bonus' across the top reel and voila! You'll get 12 free spins to play with. Collect more coins during your spins and you'll be rewarded with even more chances to spin the reels for free. And the cherry on top? The Tumbling Reels feature will boost your winnings with a progressive multiplier bonus that increases with every activation. Ka-ching!</w:t>
      </w:r>
    </w:p>
    <w:p>
      <w:pPr>
        <w:pStyle w:val="Heading2"/>
      </w:pPr>
      <w:r>
        <w:t>Get Ready to Tumble with Legend of Cleopatra Megaways</w:t>
      </w:r>
    </w:p>
    <w:p>
      <w:r/>
      <w:r>
        <w:t>Legend of Cleopatra Megaways not only brings you to ancient Egypt, but also keeps you on the edge of your seat with the Tumbling Reels feature. It's like watching a game of Jenga, but with the added excitement of potentially creating more wins instead of collapsing the tower!</w:t>
      </w:r>
    </w:p>
    <w:p>
      <w:r/>
      <w:r>
        <w:t>With the Tumbling Reels feature, winning combinations disappear faster than a magician's rabbit. And just like magic, new symbols drop in from above to possibly create even more winning combinations. It's like the game never ends (until there's no more winning combinations, that is)!</w:t>
      </w:r>
    </w:p>
    <w:p>
      <w:pPr>
        <w:pStyle w:val="Heading2"/>
      </w:pPr>
      <w:r>
        <w:t>Get Ready to Win Big!</w:t>
      </w:r>
    </w:p>
    <w:p>
      <w:r/>
      <w:r>
        <w:t>This slot game is not for the faint of heart! With the Megaways gameplay system, you'll have a jaw-dropping number of ways to win. From 324 to 200,704 potential combinations, you'll be feeling like Cleopatra herself in no time. Plus, the tiny counter in the top right corner will let you know exactly how many ways you have to win on each spin.</w:t>
      </w:r>
    </w:p>
    <w:p>
      <w:r/>
      <w:r>
        <w:t>Just be sure to take some breaks and stretch out those spinning muscles - with this many ways to win, you might be sitting in front of the screen for a while! But hey, the potential payout is worth it, right?</w:t>
      </w:r>
    </w:p>
    <w:p>
      <w:pPr>
        <w:pStyle w:val="Heading2"/>
      </w:pPr>
      <w:r>
        <w:t>Graphic Design: Could Cleopatra's Pyramid Do With a Spruce-Up?</w:t>
      </w:r>
    </w:p>
    <w:p>
      <w:r/>
      <w:r>
        <w:t>If you're expecting outstanding graphics in Cleopatra Megaways, you could be in for a few surprises. The background image shows the pyramids under a moonlit sky, while the reels themselves appear to be freshly pulled from an ancient Egyptian scroll.</w:t>
      </w:r>
    </w:p>
    <w:p>
      <w:r/>
      <w:r>
        <w:t>The symbols align with the theme, featuring classic Egyptian icons such as Bastet, Horus, Anubis, and Cleopatra herself. Your Wild card is an easily recognizable golden card marked with the word 'Wild,' which can substitute for any other symbol. Overall, while not overly lavish, the design complements Cleopatra's world sublimely.</w:t>
      </w:r>
    </w:p>
    <w:p>
      <w:pPr>
        <w:pStyle w:val="Heading2"/>
      </w:pPr>
      <w:r>
        <w:t>FAQ</w:t>
      </w:r>
    </w:p>
    <w:p>
      <w:pPr>
        <w:pStyle w:val="Heading3"/>
      </w:pPr>
      <w:r>
        <w:t>What is Legend of Cleopatra Megaways?</w:t>
      </w:r>
    </w:p>
    <w:p>
      <w:r/>
      <w:r>
        <w:t>Legend of Cleopatra Megaways is an online slot game developed by Playson that is set in ancient Egypt and has megaways gameplay system.</w:t>
      </w:r>
    </w:p>
    <w:p>
      <w:pPr>
        <w:pStyle w:val="Heading3"/>
      </w:pPr>
      <w:r>
        <w:t>What is the Megaways gameplay system?</w:t>
      </w:r>
    </w:p>
    <w:p>
      <w:r/>
      <w:r>
        <w:t>The Megaways system allows for virtually endless combinations of ways to win, giving players a potentially massive number of ways to win - anywhere from 324 to 200,704 possible combinations.</w:t>
      </w:r>
    </w:p>
    <w:p>
      <w:pPr>
        <w:pStyle w:val="Heading3"/>
      </w:pPr>
      <w:r>
        <w:t>What is the theoretical Return to Player (RTP) of this game?</w:t>
      </w:r>
    </w:p>
    <w:p>
      <w:r/>
      <w:r>
        <w:t>The theoretical Return to Player (RTP) rate of Legend of Cleopatra Megaways is around 95.84%, which is similar to most slot games.</w:t>
      </w:r>
    </w:p>
    <w:p>
      <w:pPr>
        <w:pStyle w:val="Heading3"/>
      </w:pPr>
      <w:r>
        <w:t>What are the symbols in this game?</w:t>
      </w:r>
    </w:p>
    <w:p>
      <w:r/>
      <w:r>
        <w:t>The symbols in this game are playing cards from nine to Ace for low-value symbols and thematic symbols that depict Egyptian icons such as Anubi, Bastet, Horus, and Cleopatra herself for high-value symbols.</w:t>
      </w:r>
    </w:p>
    <w:p>
      <w:pPr>
        <w:pStyle w:val="Heading3"/>
      </w:pPr>
      <w:r>
        <w:t>What is the Wild symbol?</w:t>
      </w:r>
    </w:p>
    <w:p>
      <w:r/>
      <w:r>
        <w:t>The Wild symbol is a golden card marked with the word 'Wild' that can serve as a wild card to increase the chances of winning.</w:t>
      </w:r>
    </w:p>
    <w:p>
      <w:pPr>
        <w:pStyle w:val="Heading3"/>
      </w:pPr>
      <w:r>
        <w:t>What is the free spin system used in this game?</w:t>
      </w:r>
    </w:p>
    <w:p>
      <w:r/>
      <w:r>
        <w:t>Unlike many other slot games, there is no Scatter symbol in Legend of Cleopatra Megaways. Instead, the game uses a different system to trigger free spins.</w:t>
      </w:r>
    </w:p>
    <w:p>
      <w:pPr>
        <w:pStyle w:val="Heading3"/>
      </w:pPr>
      <w:r>
        <w:t>What is the background of this game?</w:t>
      </w:r>
    </w:p>
    <w:p>
      <w:r/>
      <w:r>
        <w:t>The background of this game displays the image of pyramids against a nighttime sky, with the only pop of color being the figure of Cleopatra.</w:t>
      </w:r>
    </w:p>
    <w:p>
      <w:pPr>
        <w:pStyle w:val="Heading3"/>
      </w:pPr>
      <w:r>
        <w:t>What is the game grid in this game?</w:t>
      </w:r>
    </w:p>
    <w:p>
      <w:r/>
      <w:r>
        <w:t>The game grid consists of six reels and two to eight rows, and it has an extra reel at the top of the gameplay screen that covers four positions, extending from reel 2 to 5.</w:t>
      </w:r>
    </w:p>
    <w:p>
      <w:pPr>
        <w:pStyle w:val="Heading2"/>
      </w:pPr>
      <w:r>
        <w:t>What we like</w:t>
      </w:r>
    </w:p>
    <w:p>
      <w:pPr>
        <w:pStyle w:val="ListBullet"/>
        <w:spacing w:line="240" w:lineRule="auto"/>
        <w:ind w:left="720"/>
      </w:pPr>
      <w:r/>
      <w:r>
        <w:t>Megaways gameplay system with a vast number of ways to win</w:t>
      </w:r>
    </w:p>
    <w:p>
      <w:pPr>
        <w:pStyle w:val="ListBullet"/>
        <w:spacing w:line="240" w:lineRule="auto"/>
        <w:ind w:left="720"/>
      </w:pPr>
      <w:r/>
      <w:r>
        <w:t>Free Spins feature with progressive multiplier bonus</w:t>
      </w:r>
    </w:p>
    <w:p>
      <w:pPr>
        <w:pStyle w:val="ListBullet"/>
        <w:spacing w:line="240" w:lineRule="auto"/>
        <w:ind w:left="720"/>
      </w:pPr>
      <w:r/>
      <w:r>
        <w:t>Tumbling Reels feature for more frequent wins</w:t>
      </w:r>
    </w:p>
    <w:p>
      <w:pPr>
        <w:pStyle w:val="ListBullet"/>
        <w:spacing w:line="240" w:lineRule="auto"/>
        <w:ind w:left="720"/>
      </w:pPr>
      <w:r/>
      <w:r>
        <w:t>Small display shows the number of active Megaways</w:t>
      </w:r>
    </w:p>
    <w:p>
      <w:pPr>
        <w:pStyle w:val="Heading2"/>
      </w:pPr>
      <w:r>
        <w:t>What we don't like</w:t>
      </w:r>
    </w:p>
    <w:p>
      <w:pPr>
        <w:pStyle w:val="ListBullet"/>
        <w:spacing w:line="240" w:lineRule="auto"/>
        <w:ind w:left="720"/>
      </w:pPr>
      <w:r/>
      <w:r>
        <w:t>Graphics are not exceptional</w:t>
      </w:r>
    </w:p>
    <w:p>
      <w:pPr>
        <w:pStyle w:val="ListBullet"/>
        <w:spacing w:line="240" w:lineRule="auto"/>
        <w:ind w:left="720"/>
      </w:pPr>
      <w:r/>
      <w:r>
        <w:t>No other bonus features</w:t>
      </w:r>
    </w:p>
    <w:p>
      <w:r/>
      <w:r>
        <w:rPr>
          <w:b/>
        </w:rPr>
        <w:t>Play Legend of Cleopatra Megaways Free | Megaways System Review</w:t>
      </w:r>
    </w:p>
    <w:p>
      <w:r/>
      <w:r>
        <w:rPr>
          <w:i/>
        </w:rPr>
        <w:t>Read our Legend of Cleopatra Megaways review. Play for free with a Megaways gameplay system and exciting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