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Lord Merlin and the Lady of the Lake for Free 2022</w:t>
      </w:r>
    </w:p>
    <w:p>
      <w:pPr>
        <w:pStyle w:val="Heading2"/>
      </w:pPr>
      <w:r>
        <w:t>Gameplay</w:t>
      </w:r>
    </w:p>
    <w:p>
      <w:r/>
      <w:r>
        <w:t>So you're looking to spend some quality time with Lord Merlin and the Lady of the Lake, huh? Well, lucky for you, this slot game is straightforward and simple, so you won't have to spend too much time figuring out the mechanics. However, don't let the simplicity fool you, because this game has a few surprises up its sleeve!</w:t>
      </w:r>
    </w:p>
    <w:p>
      <w:r/>
      <w:r>
        <w:t>One of those surprises is the free spins feature, which has not one but TWO variations. Activate it by getting 3 or more scatter symbols and voila! You'll get 8 free spins. During this time, a special symbol is selected at random and if it appears on the first reel, it expands across the grid for a big win. Plus, if more scatter symbols pop up, you'll be rewarded with Excalibur Spins, which can be multiplied every time you snag two additional scatters. It's like math class, but way more fun.</w:t>
      </w:r>
    </w:p>
    <w:p>
      <w:pPr>
        <w:pStyle w:val="Heading2"/>
      </w:pPr>
      <w:r>
        <w:t>Graphics and Sound Effects</w:t>
      </w:r>
    </w:p>
    <w:p>
      <w:r/>
      <w:r>
        <w:t>Let me tell ya, the designers of Lord Merlin and the Lady of the Lake were clearly not messing around with the graphics on this one. They're so good, you might forget you're not actually in a magical forest. All the symbols bust out some seriously impressive animations, making the gameplay feel like a fairy tale come to life.</w:t>
      </w:r>
    </w:p>
    <w:p>
      <w:r/>
      <w:r>
        <w:t>The background scenery is on point as well. It's so convincing that you might even feel like the trees are swaying in the breeze. And let's not forget about the sound effects. Trust me when I say, they're enchanting AF. All in all, the overall effect is fully immersive, like some sort of slot game Narnia!</w:t>
      </w:r>
    </w:p>
    <w:p>
      <w:r/>
      <w:r>
        <w:t>And don't even get me started on those symbols. They look like they were practically hand-carved by some magical creature, made out of the purest enchanted wood. It's almost a shame you have to spin them!</w:t>
      </w:r>
    </w:p>
    <w:p>
      <w:pPr>
        <w:pStyle w:val="Heading2"/>
      </w:pPr>
      <w:r>
        <w:t>Symbols and Features</w:t>
      </w:r>
    </w:p>
    <w:p>
      <w:r/>
      <w:r>
        <w:t>Lord Merlin And The Lady Of The Lake is chock-full of symbols that will transport you back to the medieval times. From coat of arms to scepters, this slot game has got everything covered. And let's not forget about Merlin himself, in all his wizardly glory. Oh, and we can't leave out the Wild symbol, Lady of the Lake - she's definitely the one you want to keep an eye on!</w:t>
      </w:r>
    </w:p>
    <w:p>
      <w:r/>
      <w:r>
        <w:t>Now, the real question is: which sword in the stone variant will you get? Will you strike gold with the golden aura or keep it cool with the green aura? Either way, you'll be happy to know that the sword is the scatter symbol, meaning your chances of hitting a big win are multiplied. And speaking of big wins, the only special feature of the game is the free spins. During this round, a random symbol is chosen and if it appears on the first reel, it'll expand across the grid. Now that's what we call winning big!</w:t>
      </w:r>
    </w:p>
    <w:p>
      <w:r/>
      <w:r>
        <w:t>If you're lucky enough to get more scatter symbols, you'll unlock the Excalibur Spins - and trust us, these spins are legendary. Not only that, but if you manage to get two extra scatter symbols, your winnings can be multiplied. Whether you're a knight in shining armor or a damsel in distress, this slot game is sure to be a hit.</w:t>
      </w:r>
    </w:p>
    <w:p>
      <w:pPr>
        <w:pStyle w:val="Heading2"/>
      </w:pPr>
      <w:r>
        <w:t>RTP and Volatility: Like a Roller Coaster Ride, but with Money!</w:t>
      </w:r>
    </w:p>
    <w:p>
      <w:r/>
      <w:r>
        <w:t>Ready to spin the reels of Lord Merlin and the Lady of the Lake? Good news: this game has an RTP of 96.2%, which is par for the course in the world of online slots. Of course, if you're feeling lucky, you might hit that sweet jackpot and ride off into the digital sunset.</w:t>
      </w:r>
    </w:p>
    <w:p>
      <w:r/>
      <w:r>
        <w:t>But beware - this game has high volatility, so wins may come few and far between. But hey, isn't that what makes the thrill of the chase so exciting? Just don't get so caught up in the excitement that you forget to take a break and enjoy a (real) Merlin's beard ale. Cheers!</w:t>
      </w:r>
    </w:p>
    <w:p>
      <w:pPr>
        <w:pStyle w:val="Heading2"/>
      </w:pPr>
      <w:r>
        <w:t>Similar Slots</w:t>
      </w:r>
    </w:p>
    <w:p>
      <w:r/>
      <w:r>
        <w:t>If you're on the same wave as Lord Merlin and the Lady of the Lake, you may want to try out Merlin's Moneyburst and King Arthur slot games! They have their individual spells, but they're all enchanting in their own ways. Who knows? Maybe you'll find your new fantasy love among them!</w:t>
      </w:r>
    </w:p>
    <w:p>
      <w:r/>
      <w:r>
        <w:t>Don't forget to check out other casino slot games from Play'n GO. They'll satisfy your thirst for magical creatures and fearless quests, while keeping your coin purses jingling. You'll never get bored with these companions by your side.</w:t>
      </w:r>
    </w:p>
    <w:p>
      <w:pPr>
        <w:pStyle w:val="Heading2"/>
      </w:pPr>
      <w:r>
        <w:t>FAQ</w:t>
      </w:r>
    </w:p>
    <w:p>
      <w:pPr>
        <w:pStyle w:val="Heading3"/>
      </w:pPr>
      <w:r>
        <w:t>What is the theme of Lord Merlin And The Lady Of The Lake slot game?</w:t>
      </w:r>
    </w:p>
    <w:p>
      <w:r/>
      <w:r>
        <w:t>The game is inspired by stories of Merlin and is set in a magical and mysterious world.</w:t>
      </w:r>
    </w:p>
    <w:p>
      <w:pPr>
        <w:pStyle w:val="Heading3"/>
      </w:pPr>
      <w:r>
        <w:t>What are the special symbols in Lord Merlin And The Lady Of The Lake?</w:t>
      </w:r>
    </w:p>
    <w:p>
      <w:r/>
      <w:r>
        <w:t>The Lady of the Lake is the Wild symbol, while the sword in the stone acts as a scatter symbol.</w:t>
      </w:r>
    </w:p>
    <w:p>
      <w:pPr>
        <w:pStyle w:val="Heading3"/>
      </w:pPr>
      <w:r>
        <w:t>What is the only special feature in the game?</w:t>
      </w:r>
    </w:p>
    <w:p>
      <w:r/>
      <w:r>
        <w:t>The only special feature in the game is the free spins, which has two variations.</w:t>
      </w:r>
    </w:p>
    <w:p>
      <w:pPr>
        <w:pStyle w:val="Heading3"/>
      </w:pPr>
      <w:r>
        <w:t>What is the RTP of Lord Merlin And The Lady Of The Lake?</w:t>
      </w:r>
    </w:p>
    <w:p>
      <w:r/>
      <w:r>
        <w:t>The RTP of the game is 96.2%, which is an average return.</w:t>
      </w:r>
    </w:p>
    <w:p>
      <w:pPr>
        <w:pStyle w:val="Heading3"/>
      </w:pPr>
      <w:r>
        <w:t>What is the volatility of Lord Merlin And The Lady Of The Lake?</w:t>
      </w:r>
    </w:p>
    <w:p>
      <w:r/>
      <w:r>
        <w:t>The game has a high variance.</w:t>
      </w:r>
    </w:p>
    <w:p>
      <w:pPr>
        <w:pStyle w:val="Heading3"/>
      </w:pPr>
      <w:r>
        <w:t>What are the recommended similar slots to Lord Merlin And The Lady Of The Lake?</w:t>
      </w:r>
    </w:p>
    <w:p>
      <w:r/>
      <w:r>
        <w:t>Try all the Play'n Go slot machines. If you are passionate about Merlin and King Arthur, we recommend Merlin's Moneyburst and King Arthur.</w:t>
      </w:r>
    </w:p>
    <w:p>
      <w:pPr>
        <w:pStyle w:val="Heading3"/>
      </w:pPr>
      <w:r>
        <w:t>How many reels and rows does Lord Merlin And The Lady Of The Lake have?</w:t>
      </w:r>
    </w:p>
    <w:p>
      <w:r/>
      <w:r>
        <w:t>The game has 5 reels with 3 rows each.</w:t>
      </w:r>
    </w:p>
    <w:p>
      <w:pPr>
        <w:pStyle w:val="Heading3"/>
      </w:pPr>
      <w:r>
        <w:t>What happens if a special symbol appears on the first reel during free spins?</w:t>
      </w:r>
    </w:p>
    <w:p>
      <w:r/>
      <w:r>
        <w:t>If the special symbol appears on the first reel during free spins, it will expand throughout the grid, leading to a big win.</w:t>
      </w:r>
    </w:p>
    <w:p>
      <w:pPr>
        <w:pStyle w:val="Heading2"/>
      </w:pPr>
      <w:r>
        <w:t>What we like</w:t>
      </w:r>
    </w:p>
    <w:p>
      <w:pPr>
        <w:pStyle w:val="ListBullet"/>
        <w:spacing w:line="240" w:lineRule="auto"/>
        <w:ind w:left="720"/>
      </w:pPr>
      <w:r/>
      <w:r>
        <w:t>Well-crafted graphics and pleasant sound effects</w:t>
      </w:r>
    </w:p>
    <w:p>
      <w:pPr>
        <w:pStyle w:val="ListBullet"/>
        <w:spacing w:line="240" w:lineRule="auto"/>
        <w:ind w:left="720"/>
      </w:pPr>
      <w:r/>
      <w:r>
        <w:t>Free spins feature with two variations</w:t>
      </w:r>
    </w:p>
    <w:p>
      <w:pPr>
        <w:pStyle w:val="ListBullet"/>
        <w:spacing w:line="240" w:lineRule="auto"/>
        <w:ind w:left="720"/>
      </w:pPr>
      <w:r/>
      <w:r>
        <w:t>Special symbols that can lead to big wins</w:t>
      </w:r>
    </w:p>
    <w:p>
      <w:pPr>
        <w:pStyle w:val="ListBullet"/>
        <w:spacing w:line="240" w:lineRule="auto"/>
        <w:ind w:left="720"/>
      </w:pPr>
      <w:r/>
      <w:r>
        <w:t>High volatility for a chance at big wins</w:t>
      </w:r>
    </w:p>
    <w:p>
      <w:pPr>
        <w:pStyle w:val="Heading2"/>
      </w:pPr>
      <w:r>
        <w:t>What we don't like</w:t>
      </w:r>
    </w:p>
    <w:p>
      <w:pPr>
        <w:pStyle w:val="ListBullet"/>
        <w:spacing w:line="240" w:lineRule="auto"/>
        <w:ind w:left="720"/>
      </w:pPr>
      <w:r/>
      <w:r>
        <w:t>Only one special feature</w:t>
      </w:r>
    </w:p>
    <w:p>
      <w:pPr>
        <w:pStyle w:val="ListBullet"/>
        <w:spacing w:line="240" w:lineRule="auto"/>
        <w:ind w:left="720"/>
      </w:pPr>
      <w:r/>
      <w:r>
        <w:t>Average RTP</w:t>
      </w:r>
    </w:p>
    <w:p>
      <w:r/>
      <w:r>
        <w:rPr>
          <w:b/>
        </w:rPr>
        <w:t>Play Lord Merlin and the Lady of the Lake for Free 2022</w:t>
      </w:r>
    </w:p>
    <w:p>
      <w:r/>
      <w:r>
        <w:rPr>
          <w:i/>
        </w:rPr>
        <w:t>Read our review of Lord Merlin and the Lady of the Lake slot game and play for free. Enjoy high volatility and big wins with special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