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Fish Free: Review of Underwater Themed Slot</w:t>
      </w:r>
    </w:p>
    <w:p>
      <w:pPr>
        <w:pStyle w:val="Heading2"/>
      </w:pPr>
      <w:r>
        <w:t>Get Hooked on These Lucky Fish Gameplay Features</w:t>
      </w:r>
    </w:p>
    <w:p>
      <w:r/>
      <w:r>
        <w:t xml:space="preserve">Are you ready to swim with the big fish? Lucky Fish has got you covered with its hook-tastic features. Cascading Reels and a 5-reel/243-ways-to-win setup make catching that big prize more likely than ever. And with low to medium volatility, you won't have to worry about getting sunk. </w:t>
      </w:r>
    </w:p>
    <w:p>
      <w:r/>
      <w:r>
        <w:t>But that's just the tip of the fishing rod. You'll also reel in random wild bonuses, mysterious symbols, free spins, and multipliers. And it's not just about landing the big catch - every consecutive win increases the win multiplier by 1, up to a max of x5. It's so good, you'll feel like you're angling for compliments (or maybe that's just us).</w:t>
      </w:r>
    </w:p>
    <w:p>
      <w:r/>
      <w:r>
        <w:t>But wait, there's more! The red fish triggers random wilds on a non-winning spin, which is like getting a second chance at the one that got away. Plus, keep your eyes peeled for the Mystery Pearl icon, which can lead to mystery wins and a random wild bonus. Wins can go up to 1,000x bet lines, but there's also a random element to it, so you never know when you might just get lucky.</w:t>
      </w:r>
    </w:p>
    <w:p>
      <w:pPr>
        <w:pStyle w:val="Heading2"/>
      </w:pPr>
      <w:r>
        <w:t>The Symbols are Laughing Gas Funny</w:t>
      </w:r>
    </w:p>
    <w:p>
      <w:r/>
      <w:r>
        <w:t>Lucky Fish makes you feel like you're underwater, but instead of finding the lost city of Atlantis, you're surrounded by funny sea creatures! The symbols are so cute, and they revolve around fish, octopuses, starfish, crabs, and of course, Nemo and Dory! You'll certainly have a little laugh at the expense of these poor creatures. The substitute wild, a shining golden fish, is the star of the show and incredibly useful in a game with multiple ways to win. Plus, the seahorses win the most, with five earning you 8x your bet. However, even the other sea creatures will bring some fun with from 1x to 4x your bet! So, let the fishy humor begin!</w:t>
      </w:r>
    </w:p>
    <w:p>
      <w:pPr>
        <w:pStyle w:val="Heading2"/>
      </w:pPr>
      <w:r>
        <w:t>The Alaskan Avenger: Wild Symbol</w:t>
      </w:r>
    </w:p>
    <w:p>
      <w:r/>
      <w:r>
        <w:t>The substitute wild is like the superhero of the game, saving you from losses and increasing your chances of winning big. It replaces all symbols except for the scatters, like Batman taking on every villain in Gotham city.</w:t>
      </w:r>
    </w:p>
    <w:p>
      <w:r/>
      <w:r>
        <w:t>With the image of a golden fish, this symbol is the hero you need in this Arctic adventure. You just need to spot it on the right reel to form some serious combos. Its power is especially useful in a slot game with ways to win. The Alaskan Avenger gives you the boost you need to form as many winning bet lines as possible.</w:t>
      </w:r>
    </w:p>
    <w:p>
      <w:pPr>
        <w:pStyle w:val="Heading2"/>
      </w:pPr>
      <w:r>
        <w:t>Let's talk about bonus features, baby!</w:t>
      </w:r>
    </w:p>
    <w:p>
      <w:r/>
      <w:r>
        <w:t>Apart from the Cascading Reels, which are more fun than a barrel of monkeys, the free spins in Lucky Fish are a real catch. Triggered by the Treasure Chest symbol, 3 to 5 appearances will reel in 10 to 30 free spins. The increasing multiplier and wild bonuses are like a spicy marinade, making the payouts much juicier than a prime cut of beef.</w:t>
      </w:r>
    </w:p>
    <w:p>
      <w:r/>
      <w:r>
        <w:t>The mystery wins and random wild bonus are the extra hooks that make Lucky Fish a real catch. The Mystery Pearl icon is like finding a pearl in an oyster - 3 to 5 appearances can net you up to 1,000x bet lines. And if the substitution wild appears on the right reel, it's like a big ol' slab of butter melting on top of a fresh-baked biscuit, making the payouts rise faster than a fish out of water.</w:t>
      </w:r>
    </w:p>
    <w:p>
      <w:pPr>
        <w:pStyle w:val="Heading2"/>
      </w:pPr>
      <w:r>
        <w:t>Dive into the Ocean with Lucky Fish</w:t>
      </w:r>
    </w:p>
    <w:p>
      <w:r/>
      <w:r>
        <w:t xml:space="preserve">Get ready to dive into the depths of the ocean with Lucky Fish! The underwater theme of this slot game is so immersive, you'll feel like you're right there with the cute fish, starfish, octopuses, crabs, and other sea creatures. It's like Finding Nemo, but with the added thrill of possibly winning big! </w:t>
      </w:r>
    </w:p>
    <w:p>
      <w:r/>
      <w:r>
        <w:t xml:space="preserve">The design of this game is both entertaining and relaxing, making it the perfect pastime for all you fishing enthusiasts out there. The only thing missing is the smell of salty sea air. </w:t>
      </w:r>
    </w:p>
    <w:p>
      <w:r/>
      <w:r>
        <w:t xml:space="preserve">And let's not forget the music! The relaxing tunes in this game will make you feel like you're floating on a calm sea, even if you're actually sitting in your living room. So take a deep breath and get ready for an underwater adventure with Lucky Fish. </w:t>
      </w:r>
    </w:p>
    <w:p>
      <w:pPr>
        <w:pStyle w:val="Heading2"/>
      </w:pPr>
      <w:r>
        <w:t>FAQ</w:t>
      </w:r>
    </w:p>
    <w:p>
      <w:pPr>
        <w:pStyle w:val="Heading3"/>
      </w:pPr>
      <w:r>
        <w:t>What is Lucky Fish?</w:t>
      </w:r>
    </w:p>
    <w:p>
      <w:r/>
      <w:r>
        <w:t>Lucky Fish is an online slot game with an underwater theme that features fish, starfish, octopuses, crabs, and other creatures of the abyss.</w:t>
      </w:r>
    </w:p>
    <w:p>
      <w:pPr>
        <w:pStyle w:val="Heading3"/>
      </w:pPr>
      <w:r>
        <w:t>How many reels and paylines does Lucky Fish have?</w:t>
      </w:r>
    </w:p>
    <w:p>
      <w:r/>
      <w:r>
        <w:t>Lucky Fish has 5 reels and 243 ways to win.</w:t>
      </w:r>
    </w:p>
    <w:p>
      <w:pPr>
        <w:pStyle w:val="Heading3"/>
      </w:pPr>
      <w:r>
        <w:t>What are some of the features of Lucky Fish?</w:t>
      </w:r>
    </w:p>
    <w:p>
      <w:r/>
      <w:r>
        <w:t>Lucky Fish includes features such as Cascading Reels, random wild bonus, mysterious symbols, free spins, wilds and multipliers.</w:t>
      </w:r>
    </w:p>
    <w:p>
      <w:pPr>
        <w:pStyle w:val="Heading3"/>
      </w:pPr>
      <w:r>
        <w:t>What is the Cascading Reels feature?</w:t>
      </w:r>
    </w:p>
    <w:p>
      <w:r/>
      <w:r>
        <w:t>The Cascading Reels feature is where winning combinations disappear and symbols from above take their place to complete new winning paylines. Each consecutive win increases the win multiplier by 1 up to a maximum of x5.</w:t>
      </w:r>
    </w:p>
    <w:p>
      <w:pPr>
        <w:pStyle w:val="Heading3"/>
      </w:pPr>
      <w:r>
        <w:t>What is the substitute wild in Lucky Fish?</w:t>
      </w:r>
    </w:p>
    <w:p>
      <w:r/>
      <w:r>
        <w:t>The substitute wild in Lucky Fish is a golden fish, which can replace all symbols except for the scatters. It is particularly useful in a slot with ways to win.</w:t>
      </w:r>
    </w:p>
    <w:p>
      <w:pPr>
        <w:pStyle w:val="Heading3"/>
      </w:pPr>
      <w:r>
        <w:t>How does the free spins feature work in Lucky Fish?</w:t>
      </w:r>
    </w:p>
    <w:p>
      <w:r/>
      <w:r>
        <w:t>The free spins feature is triggered by the Treasure Chest symbol, appearing 3 to 5 times, which gets you 10 to 30 free spins.</w:t>
      </w:r>
    </w:p>
    <w:p>
      <w:pPr>
        <w:pStyle w:val="Heading3"/>
      </w:pPr>
      <w:r>
        <w:t>What is the Mystery Pearl icon in Lucky Fish?</w:t>
      </w:r>
    </w:p>
    <w:p>
      <w:r/>
      <w:r>
        <w:t>The Mystery Pearl icon is a feature that can appear from 3 to 5 times, starting the mystery win feature. Wins can go up to 1,000x bet lines.</w:t>
      </w:r>
    </w:p>
    <w:p>
      <w:pPr>
        <w:pStyle w:val="Heading3"/>
      </w:pPr>
      <w:r>
        <w:t>What is the highest paying symbol in Lucky Fish?</w:t>
      </w:r>
    </w:p>
    <w:p>
      <w:r/>
      <w:r>
        <w:t>The seahorse is the highest paying symbol in Lucky Fish, paying out 8x your bet for five of a kind.</w:t>
      </w:r>
    </w:p>
    <w:p>
      <w:pPr>
        <w:pStyle w:val="Heading2"/>
      </w:pPr>
      <w:r>
        <w:t>What we like</w:t>
      </w:r>
    </w:p>
    <w:p>
      <w:pPr>
        <w:pStyle w:val="ListBullet"/>
        <w:spacing w:line="240" w:lineRule="auto"/>
        <w:ind w:left="720"/>
      </w:pPr>
      <w:r/>
      <w:r>
        <w:t>Cascading Reels, random wild bonuses, and free spins</w:t>
      </w:r>
    </w:p>
    <w:p>
      <w:pPr>
        <w:pStyle w:val="ListBullet"/>
        <w:spacing w:line="240" w:lineRule="auto"/>
        <w:ind w:left="720"/>
      </w:pPr>
      <w:r/>
      <w:r>
        <w:t>Low to medium volatility and 243 ways to win</w:t>
      </w:r>
    </w:p>
    <w:p>
      <w:pPr>
        <w:pStyle w:val="ListBullet"/>
        <w:spacing w:line="240" w:lineRule="auto"/>
        <w:ind w:left="720"/>
      </w:pPr>
      <w:r/>
      <w:r>
        <w:t>Atmospheric underwater theme with cute and engaging symbols</w:t>
      </w:r>
    </w:p>
    <w:p>
      <w:pPr>
        <w:pStyle w:val="ListBullet"/>
        <w:spacing w:line="240" w:lineRule="auto"/>
        <w:ind w:left="720"/>
      </w:pPr>
      <w:r/>
      <w:r>
        <w:t>Mystery wins and random wild bonuses to maximize payouts</w:t>
      </w:r>
    </w:p>
    <w:p>
      <w:pPr>
        <w:pStyle w:val="Heading2"/>
      </w:pPr>
      <w:r>
        <w:t>What we don't like</w:t>
      </w:r>
    </w:p>
    <w:p>
      <w:pPr>
        <w:pStyle w:val="ListBullet"/>
        <w:spacing w:line="240" w:lineRule="auto"/>
        <w:ind w:left="720"/>
      </w:pPr>
      <w:r/>
      <w:r>
        <w:t>Lack of progressive jackpot</w:t>
      </w:r>
    </w:p>
    <w:p>
      <w:pPr>
        <w:pStyle w:val="ListBullet"/>
        <w:spacing w:line="240" w:lineRule="auto"/>
        <w:ind w:left="720"/>
      </w:pPr>
      <w:r/>
      <w:r>
        <w:t>Lowest paying symbols are not as profitable as other slot games</w:t>
      </w:r>
    </w:p>
    <w:p>
      <w:r/>
      <w:r>
        <w:rPr>
          <w:b/>
        </w:rPr>
        <w:t>Play Lucky Fish Free: Review of Underwater Themed Slot</w:t>
      </w:r>
    </w:p>
    <w:p>
      <w:r/>
      <w:r>
        <w:rPr>
          <w:i/>
        </w:rPr>
        <w:t>Enjoy Lucky Fish and its underwater theme with Cascading Reels, wild bonuses, and free spins for maximum payouts. Play for free in this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