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Lucifer Free: Stunning Graphics and Wild Symbols</w:t>
      </w:r>
      <w:r>
        <w:t>Stylishly Stunning Graphics That Will Make You Believe in Heaven and Hell AlikeAre you tired of playing mediocre slot games with graphics that look like something from the early 2000s? Lucky Lucifer has answered your prayers with its jaw-droppingly gorgeous graphics. Slotmill has done an excellent job crafting a visually stunning game with an unbeatable high definition, ensuring you will have a fantastic gaming experience - even on your mobile device! No detail has been left to chance in Lucky Lucifer - with intricate and stylish graphics, you'll feel like you're living in an immersive, alternate reality designed just for you. Get ready to experience the visuals of heaven and hell in one game! It's hard to imagine that this game was created solely to satisfy our daily thirst for online gaming-based entertainment - it truly feels like a journey through a magical dimension, filled with exciting surprises on every corner.</w:t>
      </w:r>
    </w:p>
    <w:p>
      <w:pPr>
        <w:pStyle w:val="Heading2"/>
      </w:pPr>
      <w:r>
        <w:t>Exploring the Wild Side of Lucky Lucifer</w:t>
      </w:r>
    </w:p>
    <w:p>
      <w:r/>
      <w:r>
        <w:t>Get ready to embrace your inner demon with Lucky Lucifer - the slot game that turns up the heat with its sizzling symbols and devilishly delightful features :</w:t>
      </w:r>
    </w:p>
    <w:p>
      <w:r/>
      <w:r>
        <w:t>This game is all about those wild symbols, baby! And with Lucifer and Succubus symbols teaming up to trigger them, you're in for a real thrill. With up to 7 wild symbols showing up with every spin, there's never a dull moment as you navigate your way through the game.</w:t>
      </w:r>
    </w:p>
    <w:p>
      <w:r/>
      <w:r>
        <w:t>Wait, there's more - Lucky Lucifer also boasts a winnings multiplier of up to 666 times, because why settle for anything less devilish? We're sure this one will reel you in...see what we did there?</w:t>
      </w:r>
    </w:p>
    <w:p>
      <w:r/>
      <w:r>
        <w:t xml:space="preserve">But hold on to your pitchforks, folks, because there's a last-minute surprise that Lucifer has up his sleeve: the 'Mystery' wild symbol. This symbol takes the game to the next level of excitement and leaves players on the edge of their seat. </w:t>
      </w:r>
    </w:p>
    <w:p>
      <w:pPr>
        <w:pStyle w:val="Heading2"/>
      </w:pPr>
      <w:r>
        <w:t>Slotmill's Stellar Reputation</w:t>
      </w:r>
    </w:p>
    <w:p>
      <w:r/>
      <w:r>
        <w:t>Looks like Slotmill really knows how to hit the jackpot when it comes to online slot machines, and Lucky Lucifer is no exception to the rule. In fact, this game is such a devilishly good time that you'll be tempted to sell your soul for more chances to play!</w:t>
      </w:r>
    </w:p>
    <w:p>
      <w:r/>
      <w:r>
        <w:t>According to the grapevine, Slotmill is famous for crafting highly enjoyable and engaging games. Lucky Lucifer is a perfect example of what they can accomplish when they let their creative juices flow. Slotmill's impressive reputation in the online gambling world means you're in for a wild ride with Lucky Lucifer- no need to pray for good luck with this game!</w:t>
      </w:r>
    </w:p>
    <w:p>
      <w:pPr>
        <w:pStyle w:val="Heading2"/>
      </w:pPr>
      <w:r>
        <w:t>Mobile Compatibility</w:t>
      </w:r>
    </w:p>
    <w:p>
      <w:r/>
      <w:r>
        <w:t>Have you ever had the urge to spin the Devil's wheel during your daily commute to work? Well, now you can! Lucky Lucifer is optimized for mobile devices, giving you the chance to play the game on the go. The game's slimmed-down weight and breathtaking HD graphics are perfect for online gaming while using a smartphone or tablet. You won't have to worry about the platform not performing, even when you're using a potato phone.</w:t>
      </w:r>
    </w:p>
    <w:p>
      <w:pPr>
        <w:pStyle w:val="Heading2"/>
      </w:pPr>
      <w:r>
        <w:t>POTENTIAL WINNINGS</w:t>
      </w:r>
    </w:p>
    <w:p>
      <w:r/>
      <w:r>
        <w:t>Feeling lucky, punk? Well, with Lucky Lucifer you'll have the chance to win big, really big. How big? How about up to ten thousand times the initial bet? I'm no expert, but that seems pretty darn big to me. And if you're a fan of the devilish number, you'll be pleased to know that the winnings multiplier goes up to 666 times! It's almost as if Lady Luck herself (or should that be Lucifer?) is on your side. Plus, with tons of special features and Wild symbols, you can really maximize your chances of winning and have a hell of a good time doing it.</w:t>
      </w:r>
    </w:p>
    <w:p>
      <w:pPr>
        <w:pStyle w:val="Heading2"/>
      </w:pPr>
      <w:r>
        <w:t>FAQ</w:t>
      </w:r>
    </w:p>
    <w:p>
      <w:pPr>
        <w:pStyle w:val="Heading3"/>
      </w:pPr>
      <w:r>
        <w:t>What is Lucky Lucifer?</w:t>
      </w:r>
    </w:p>
    <w:p>
      <w:r/>
      <w:r>
        <w:t>Lucky Lucifer is an online slot game produced by Slotmill that is based on the theme of hell and offers players the chance to win up to ten thousand times their initial bet.</w:t>
      </w:r>
    </w:p>
    <w:p>
      <w:pPr>
        <w:pStyle w:val="Heading3"/>
      </w:pPr>
      <w:r>
        <w:t>What are the graphics like in Lucky Lucifer?</w:t>
      </w:r>
    </w:p>
    <w:p>
      <w:r/>
      <w:r>
        <w:t>The graphics in Lucky Lucifer are stunning and offer a highly realistic gaming experience, with full HD and attention to detail in even the smallest elements.</w:t>
      </w:r>
    </w:p>
    <w:p>
      <w:pPr>
        <w:pStyle w:val="Heading3"/>
      </w:pPr>
      <w:r>
        <w:t>What are wild symbols in Lucky Lucifer?</w:t>
      </w:r>
    </w:p>
    <w:p>
      <w:r/>
      <w:r>
        <w:t>Wild symbols in Lucky Lucifer are symbols that can substitute for any other symbol to create a winning combination. This game features a large quantity of wild symbols, with up to 7 randomly appearing on each spin.</w:t>
      </w:r>
    </w:p>
    <w:p>
      <w:pPr>
        <w:pStyle w:val="Heading3"/>
      </w:pPr>
      <w:r>
        <w:t>What is the maximum winnings multiplier in Lucky Lucifer?</w:t>
      </w:r>
    </w:p>
    <w:p>
      <w:r/>
      <w:r>
        <w:t>The maximum winnings multiplier in Lucky Lucifer is 666 times, which adds to the game's characteristic and mysterious atmosphere.</w:t>
      </w:r>
    </w:p>
    <w:p>
      <w:pPr>
        <w:pStyle w:val="Heading3"/>
      </w:pPr>
      <w:r>
        <w:t>Can I play Lucky Lucifer on my smartphone?</w:t>
      </w:r>
    </w:p>
    <w:p>
      <w:r/>
      <w:r>
        <w:t>Yes, you can play Lucky Lucifer on your smartphone, as the game has been designed to be lightweight and optimized for mobile use.</w:t>
      </w:r>
    </w:p>
    <w:p>
      <w:pPr>
        <w:pStyle w:val="Heading3"/>
      </w:pPr>
      <w:r>
        <w:t>What is the main theme of Lucky Lucifer?</w:t>
      </w:r>
    </w:p>
    <w:p>
      <w:r/>
      <w:r>
        <w:t>The main theme of Lucky Lucifer is based on hell, with symbols and features that align with this theme to provide players with an immersive gaming experience.</w:t>
      </w:r>
    </w:p>
    <w:p>
      <w:pPr>
        <w:pStyle w:val="Heading3"/>
      </w:pPr>
      <w:r>
        <w:t>What is the parent company of Lucky Lucifer?</w:t>
      </w:r>
    </w:p>
    <w:p>
      <w:r/>
      <w:r>
        <w:t>The parent company of Lucky Lucifer is Slotmill, which is known for producing high-quality online slot machines.</w:t>
      </w:r>
    </w:p>
    <w:p>
      <w:pPr>
        <w:pStyle w:val="Heading3"/>
      </w:pPr>
      <w:r>
        <w:t>What is the Mystery wild symbol in Lucky Lucifer?</w:t>
      </w:r>
    </w:p>
    <w:p>
      <w:r/>
      <w:r>
        <w:t>The Mystery wild symbol in Lucky Lucifer is a special wild symbol that can randomly appear on any spin and substitute for any symbol to create a winning combination.</w:t>
      </w:r>
    </w:p>
    <w:p>
      <w:pPr>
        <w:pStyle w:val="Heading2"/>
      </w:pPr>
      <w:r>
        <w:t>What we like</w:t>
      </w:r>
    </w:p>
    <w:p>
      <w:pPr>
        <w:pStyle w:val="ListBullet"/>
        <w:spacing w:line="240" w:lineRule="auto"/>
        <w:ind w:left="720"/>
      </w:pPr>
      <w:r/>
      <w:r>
        <w:t>Stunning graphics</w:t>
      </w:r>
    </w:p>
    <w:p>
      <w:pPr>
        <w:pStyle w:val="ListBullet"/>
        <w:spacing w:line="240" w:lineRule="auto"/>
        <w:ind w:left="720"/>
      </w:pPr>
      <w:r/>
      <w:r>
        <w:t>Features unique wild symbols and multipliers</w:t>
      </w:r>
    </w:p>
    <w:p>
      <w:pPr>
        <w:pStyle w:val="ListBullet"/>
        <w:spacing w:line="240" w:lineRule="auto"/>
        <w:ind w:left="720"/>
      </w:pPr>
      <w:r/>
      <w:r>
        <w:t>Created by reputable developer, Slotmill</w:t>
      </w:r>
    </w:p>
    <w:p>
      <w:pPr>
        <w:pStyle w:val="ListBullet"/>
        <w:spacing w:line="240" w:lineRule="auto"/>
        <w:ind w:left="720"/>
      </w:pPr>
      <w:r/>
      <w:r>
        <w:t>Mobile compatible</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Higher stakes may be required to win big</w:t>
      </w:r>
    </w:p>
    <w:p>
      <w:r/>
      <w:r>
        <w:rPr>
          <w:b/>
        </w:rPr>
        <w:t>Play Lucky Lucifer Free: Stunning Graphics and Wild Symbols</w:t>
      </w:r>
    </w:p>
    <w:p>
      <w:r/>
      <w:r>
        <w:rPr>
          <w:i/>
        </w:rPr>
        <w:t>Read our review of Lucky Lucifer and play this slot game for free. Enjoy stunning graphics, unique wild symbols, and exciting gameplay on your mobile device.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