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Twins Jackpot Free - Slot Game Review</w:t>
      </w:r>
    </w:p>
    <w:p>
      <w:pPr>
        <w:pStyle w:val="Heading2"/>
      </w:pPr>
      <w:r>
        <w:t>Gameplay</w:t>
      </w:r>
    </w:p>
    <w:p>
      <w:r/>
      <w:r>
        <w:t>Get ready to win big with Lucky Twins Jackpot! This online slot game features three reels, three rows, and five paylines. It's so simple even your grandma could play - and win! With high payouts that can reach up to 40x the winning bet and a top grant of 150,000.00, your chances of walking away a big winner are better than ever!</w:t>
      </w:r>
    </w:p>
    <w:p>
      <w:r/>
      <w:r>
        <w:t>But wait, there's more! Lucky Twins Jackpot offers multiple paylines, giving you even more chances to strike it lucky. All you need to do is match three symbols on a payline and you'll be rolling in dough. It's like finding a pot of gold at the end of a rainbow, but even better because you don't have to chase any leprechauns!</w:t>
      </w:r>
    </w:p>
    <w:p>
      <w:pPr>
        <w:pStyle w:val="Heading2"/>
      </w:pPr>
      <w:r>
        <w:t>Rolling in the Dough: Lucky Twins Jackpot's Jackpot Bonus</w:t>
      </w:r>
    </w:p>
    <w:p>
      <w:r/>
      <w:r>
        <w:t>Get ready to strike gold in Lucky Twins Jackpot with the highly anticipated Jackpot Bonus feature. Keep an eye out for three shiny gold bars landing on a payline - it's your ticket to the lavish exclusive 'pick-me' game. But hey, no pressure - it's just your chance to win big, no big deal, right?</w:t>
      </w:r>
    </w:p>
    <w:p>
      <w:r/>
      <w:r>
        <w:t>As you select from the adorable feline companions, their assistance will reveal the type of bar that could trigger the jackpot. Three gold bars call for a celebration as you walk away with a thumping 150,000.00 euros. Silver bars hit the sweet spot with 4,500.00, while bronze bars still make it to the podium with 750.00 awarded - as long as they triggered the highest bet, of course. And what's even better? The jackpot prizes are adjusted based on your winning bet, so there's no holding back.</w:t>
      </w:r>
    </w:p>
    <w:p>
      <w:pPr>
        <w:pStyle w:val="Heading2"/>
      </w:pPr>
      <w:r>
        <w:t>Symbols and Paylines: Who Needs a Pot of Gold When You Have Lucky Twins Jackpot?</w:t>
      </w:r>
    </w:p>
    <w:p>
      <w:r/>
      <w:r>
        <w:t>Forget about finding a pot of gold at the end of a rainbow, Lucky Twins Jackpot offers a treasure trove of riches right on its reels!</w:t>
      </w:r>
    </w:p>
    <w:p>
      <w:r/>
      <w:r>
        <w:t>The game features classic symbols such as cards from 10 to Ace, bags of gold coins, and firecrackers. But it's the cat holding a banner and the lucky couple of twins as the wild symbol that you'll want to see more of. And don't forget about the game's logo, which is the most valuable symbol that pays out a whopping 40x the winning bet!</w:t>
      </w:r>
    </w:p>
    <w:p>
      <w:r/>
      <w:r>
        <w:t>But wait, there's more! The white cat will pay out 30x on the bet and those three gold coins tied with red ribbons? They have a value of 25x. Match three symbols on a payline and get a chance to win on multiple paylines. It's almost too easy to win with Lucky Twins Jackpot!</w:t>
      </w:r>
    </w:p>
    <w:p>
      <w:pPr>
        <w:pStyle w:val="Heading2"/>
      </w:pPr>
      <w:r>
        <w:t>Getting Lucky with Lucky Twins Jackpot's Graphics and Theme</w:t>
      </w:r>
    </w:p>
    <w:p>
      <w:r/>
      <w:r>
        <w:t>When you first launch Lucky Twins Jackpot, you'll be transported to a world of Chinese tradition and superstition. Think lucky cats, red envelopes, and fortune cookies - without the calories; unfortunately, there's no way of earning real-life cookies for each win.</w:t>
      </w:r>
    </w:p>
    <w:p>
      <w:r/>
      <w:r>
        <w:t>The design team behind Lucky Twins Jackpot have done a superb job with this slot game. From the Chinese characters to the pagodas, each element has been carefully crafted to immerse you into a world of good fortune. Not forgetting the flashy gold and red colors that make you feel like you're playing in a VIP section in Macau.</w:t>
      </w:r>
    </w:p>
    <w:p>
      <w:r/>
      <w:r>
        <w:t>But wait, there's more! The reel-set showcases the game's triple jackpot system. It's like playing a video game and earning rewards with every completed level. Plus, the dynamic animations and effects upon each symbol payout will keep you engaged and entertained for hours.</w:t>
      </w:r>
    </w:p>
    <w:p>
      <w:pPr>
        <w:pStyle w:val="Heading2"/>
      </w:pPr>
      <w:r>
        <w:t>Volatility: Is it worth the risk?</w:t>
      </w:r>
    </w:p>
    <w:p>
      <w:r/>
      <w:r>
        <w:t>Are you ready to roll the dice with Lucky Twins Jackpot? This game is anything but boring. It's highly volatile, which can be good or bad depending on your personality. You know what they say, high risk equals high rewards. So, if you're feeling lucky, it's time to hit that spin button!</w:t>
      </w:r>
    </w:p>
    <w:p>
      <w:r/>
      <w:r>
        <w:t>But let's get real for a second, shall we? While you may win big with this game, it won't be as often as with low volatility games. You'll have to be patient and wait for Lady Luck to smile upon you. But when she does, you'll be sitting pretty with a top grant of 150,000.00 euros. That's like winning the lottery! But with great rewards come great risks, so make sure you don't go all in on a single bet.</w:t>
      </w:r>
    </w:p>
    <w:p>
      <w:pPr>
        <w:pStyle w:val="Heading2"/>
      </w:pPr>
      <w:r>
        <w:t>FAQ</w:t>
      </w:r>
    </w:p>
    <w:p>
      <w:pPr>
        <w:pStyle w:val="Heading3"/>
      </w:pPr>
      <w:r>
        <w:t>How many paylines does Lucky Twins Jackpot have?</w:t>
      </w:r>
    </w:p>
    <w:p>
      <w:r/>
      <w:r>
        <w:t>It has five paylines that are always active.</w:t>
      </w:r>
    </w:p>
    <w:p>
      <w:pPr>
        <w:pStyle w:val="Heading3"/>
      </w:pPr>
      <w:r>
        <w:t>What is the maximum grant in Lucky Twins Jackpot?</w:t>
      </w:r>
    </w:p>
    <w:p>
      <w:r/>
      <w:r>
        <w:t>The maximum grant in Lucky Twins Jackpot is 150,000.00 euros.</w:t>
      </w:r>
    </w:p>
    <w:p>
      <w:pPr>
        <w:pStyle w:val="Heading3"/>
      </w:pPr>
      <w:r>
        <w:t>What is the role of a wild symbol in Lucky Twins Jackpot?</w:t>
      </w:r>
    </w:p>
    <w:p>
      <w:r/>
      <w:r>
        <w:t>A wild symbol replaces any symbol except the bonus, to help players achieve winning combinations.</w:t>
      </w:r>
    </w:p>
    <w:p>
      <w:pPr>
        <w:pStyle w:val="Heading3"/>
      </w:pPr>
      <w:r>
        <w:t>What is a bonus symbol in Lucky Twins Jackpot?</w:t>
      </w:r>
    </w:p>
    <w:p>
      <w:r/>
      <w:r>
        <w:t>A bonus symbol triggers the jackpot game, where players can win progressive prizes.</w:t>
      </w:r>
    </w:p>
    <w:p>
      <w:pPr>
        <w:pStyle w:val="Heading3"/>
      </w:pPr>
      <w:r>
        <w:t>How is the jackpot bonus activated in Lucky Twins Jackpot?</w:t>
      </w:r>
    </w:p>
    <w:p>
      <w:r/>
      <w:r>
        <w:t>The jackpot bonus is activated when three gold bars appear on a payline.</w:t>
      </w:r>
    </w:p>
    <w:p>
      <w:pPr>
        <w:pStyle w:val="Heading3"/>
      </w:pPr>
      <w:r>
        <w:t>Can players win on more than one payline in Lucky Twins Jackpot?</w:t>
      </w:r>
    </w:p>
    <w:p>
      <w:r/>
      <w:r>
        <w:t>Yes, players can win on more than one payline in Lucky Twins Jackpot.</w:t>
      </w:r>
    </w:p>
    <w:p>
      <w:pPr>
        <w:pStyle w:val="Heading3"/>
      </w:pPr>
      <w:r>
        <w:t>What are the symbols in Lucky Twins Jackpot?</w:t>
      </w:r>
    </w:p>
    <w:p>
      <w:r/>
      <w:r>
        <w:t>The symbols in Lucky Twins Jackpot include cards starting with ten and ending with Ace, in addition to bags of gold coins, firecrackers, a cat holding a banner, the wild symbol, and the game logo.</w:t>
      </w:r>
    </w:p>
    <w:p>
      <w:pPr>
        <w:pStyle w:val="Heading3"/>
      </w:pPr>
      <w:r>
        <w:t>Are there other similar slot machines to Lucky Twins Jackpot?</w:t>
      </w:r>
    </w:p>
    <w:p>
      <w:r/>
      <w:r>
        <w:t>Yes, one similar slot machine is Chinese New Year, a slot machine inspired by Chinese New Year with 15 paylines.</w:t>
      </w:r>
    </w:p>
    <w:p>
      <w:pPr>
        <w:pStyle w:val="Heading2"/>
      </w:pPr>
      <w:r>
        <w:t>What we like</w:t>
      </w:r>
    </w:p>
    <w:p>
      <w:pPr>
        <w:pStyle w:val="ListBullet"/>
        <w:spacing w:line="240" w:lineRule="auto"/>
        <w:ind w:left="720"/>
      </w:pPr>
      <w:r/>
      <w:r>
        <w:t>High payouts up to 40x winning bet</w:t>
      </w:r>
    </w:p>
    <w:p>
      <w:pPr>
        <w:pStyle w:val="ListBullet"/>
        <w:spacing w:line="240" w:lineRule="auto"/>
        <w:ind w:left="720"/>
      </w:pPr>
      <w:r/>
      <w:r>
        <w:t>Jackpot bonus with pick-me game</w:t>
      </w:r>
    </w:p>
    <w:p>
      <w:pPr>
        <w:pStyle w:val="ListBullet"/>
        <w:spacing w:line="240" w:lineRule="auto"/>
        <w:ind w:left="720"/>
      </w:pPr>
      <w:r/>
      <w:r>
        <w:t>Lively and dynamic animations</w:t>
      </w:r>
    </w:p>
    <w:p>
      <w:pPr>
        <w:pStyle w:val="ListBullet"/>
        <w:spacing w:line="240" w:lineRule="auto"/>
        <w:ind w:left="720"/>
      </w:pPr>
      <w:r/>
      <w:r>
        <w:t>Chinese-themed graphics and design</w:t>
      </w:r>
    </w:p>
    <w:p>
      <w:pPr>
        <w:pStyle w:val="Heading2"/>
      </w:pPr>
      <w:r>
        <w:t>What we don't like</w:t>
      </w:r>
    </w:p>
    <w:p>
      <w:pPr>
        <w:pStyle w:val="ListBullet"/>
        <w:spacing w:line="240" w:lineRule="auto"/>
        <w:ind w:left="720"/>
      </w:pPr>
      <w:r/>
      <w:r>
        <w:t>High volatility</w:t>
      </w:r>
    </w:p>
    <w:p>
      <w:pPr>
        <w:pStyle w:val="ListBullet"/>
        <w:spacing w:line="240" w:lineRule="auto"/>
        <w:ind w:left="720"/>
      </w:pPr>
      <w:r/>
      <w:r>
        <w:t>Only five paylines</w:t>
      </w:r>
    </w:p>
    <w:p>
      <w:r/>
      <w:r>
        <w:rPr>
          <w:b/>
        </w:rPr>
        <w:t>Play Lucky Twins Jackpot Free - Slot Game Review</w:t>
      </w:r>
    </w:p>
    <w:p>
      <w:r/>
      <w:r>
        <w:rPr>
          <w:i/>
        </w:rPr>
        <w:t>Read our Lucky Twins Jackpot slot game review and play for free. Find out the pros and cons, gameplay, graphics,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