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Madame Destiny Free - High Winning Potential</w:t>
      </w:r>
    </w:p>
    <w:p>
      <w:pPr>
        <w:pStyle w:val="Heading2"/>
      </w:pPr>
      <w:r>
        <w:t>Madame Destiny: A Fortune Teller's Guide to High Wins</w:t>
      </w:r>
    </w:p>
    <w:p>
      <w:r/>
      <w:r>
        <w:t>Madame Destiny, the mystical slot game brought to you by Pragmatic Play, is a game with a whopping 18,000 times bet winning potential. That's so high, you might just need a fortune teller to predict your winnings!</w:t>
      </w:r>
    </w:p>
    <w:p>
      <w:r/>
      <w:r>
        <w:t xml:space="preserve">The game consists of 5 reels and 10 paylines, perfect for players who want to test their luck with a high volatility slot. Betting ranges from 0.1 € to 0.5 € per coin and can be adjusted to 1 to 10 coins per line. And for the daring players out there, put it all on the line with a maximum bet of 50€. </w:t>
      </w:r>
      <w:r>
        <w:t xml:space="preserve"> </w:t>
      </w:r>
    </w:p>
    <w:p>
      <w:r/>
      <w:r>
        <w:t>Help Madame Destiny, the protagonist of the game, unravel your fortune. She uses tarot cards, magic potions, candles, and even enlists the help of owls and black cats. But be sure to look out for Wild and Scatter symbols and don't miss out on the free spins with a x3 multiplier for additional Scatter symbols. It's the perfect chance to cash in on some big wins and make a little magic.</w:t>
      </w:r>
    </w:p>
    <w:p>
      <w:pPr>
        <w:pStyle w:val="Heading2"/>
      </w:pPr>
      <w:r>
        <w:t>Graphic Design: Madame Destiny Shines!</w:t>
      </w:r>
    </w:p>
    <w:p>
      <w:r/>
      <w:r>
        <w:t>Get ready to be enchanted with the stunning graphics and design of Madame Destiny slot game! The foggy and dark landscape in the backdrop of the reels adds an air of mystery to the game while the enchanting music creates a perfect ambiance to keep you engaged.</w:t>
      </w:r>
      <w:r>
        <w:t xml:space="preserve"> </w:t>
      </w:r>
    </w:p>
    <w:p>
      <w:r/>
      <w:r>
        <w:t>The design of the game is beautiful and well thought-out. The symbols include tarot cards, magic potions, candles, owls, and black cats, perfectly matched with the theme. Madame Destiny, the Gypsy fortune teller, is also a visual treat to the players. With her magical features and clothing, you can't help but feel that the fortunes are in your favor!</w:t>
      </w:r>
      <w:r>
        <w:t xml:space="preserve"> </w:t>
      </w:r>
    </w:p>
    <w:p>
      <w:r/>
      <w:r>
        <w:t>The graphics and animation are of top-notch quality and do not distract the players from the game. In summary, if you’re a stickler for design and graphics, Madame Destiny slot game is a must-try. It not only provides an immersive experience but also delivers on the mystical aura that perfectly matches the theme.</w:t>
      </w:r>
    </w:p>
    <w:p>
      <w:pPr>
        <w:pStyle w:val="Heading2"/>
      </w:pPr>
      <w:r>
        <w:t>The Destiny of Paying Up</w:t>
      </w:r>
    </w:p>
    <w:p>
      <w:r/>
      <w:r>
        <w:t xml:space="preserve">If you're looking for a high-risk, high-reward game, then Madame Destiny is the crystal ball you need to gaze into! With the potential to win up to 18,000 times your bet, you'll feel like you're in magic heaven when you hit those jackpots! However, given its high volatility, don't be surprised if it takes a few spins before you hit those winning combinations. But once you do, cha-ching! The payouts are worth the wait. </w:t>
      </w:r>
    </w:p>
    <w:p>
      <w:r/>
      <w:r>
        <w:t>At an RTP of 96.5%, Madame Destiny doesn't cheat fate when it comes to fairness. This fortune teller is in line with industry standards, and with a fair chance to win, you'll be able to tell your friends that this is not just another game you'll want to play till death do you part!</w:t>
      </w:r>
    </w:p>
    <w:p>
      <w:pPr>
        <w:pStyle w:val="Heading2"/>
      </w:pPr>
      <w:r>
        <w:t>This Game Has Some Tricks Up Its Sleeve: Special Symbols</w:t>
      </w:r>
    </w:p>
    <w:p>
      <w:r/>
      <w:r>
        <w:t>Madame Destiny has a couple of symbols up her sleeve to keep things exciting. The Wild symbol, Madame Destiny herself, can replace any other symbol except the Scatter to complete winning combos. And, if you're lucky enough to land a win using the Wild, your payout is multiplied by x2. The Scatter symbol is a crystal ball, which is perfect for all the fortune tellers out there. If you land at least three of them, you'll trigger 15 free spins. And don't worry if you didn't see that big win coming, because during these spins, all of your winnings are multiplied by x3. Plus, you can keep re-triggering those free spins if you continue to land three or more Scatters. Just like a crystal ball, Madame Destiny has all the answers you need, including some big payouts!</w:t>
      </w:r>
    </w:p>
    <w:p>
      <w:pPr>
        <w:pStyle w:val="Heading2"/>
      </w:pPr>
      <w:r>
        <w:t>How "Madame Destiny" Stacks Up Against Other Slot Games</w:t>
      </w:r>
    </w:p>
    <w:p>
      <w:r/>
      <w:r>
        <w:t>What do you get when you combine magic, fortune telling, and big wins? That's right, Madame Destiny. But how does it compare to other slot games that explore the same theme?</w:t>
      </w:r>
    </w:p>
    <w:p>
      <w:r/>
      <w:r>
        <w:t>Well, first of all, Madame Destiny sets itself apart with its stunning graphics and immersive atmosphere. You'll feel like you're really sitting across from a mysterious fortune teller who's ready to read your future.</w:t>
      </w:r>
    </w:p>
    <w:p>
      <w:r/>
      <w:r>
        <w:t>Plus, with a whopping maximum payout of 18,000 times the bet, this game offers the potential for some serious rewards that could change your life. Of course, the high volatility might scare off some players, but that's just the price you pay for the possibility of hitting it big time.</w:t>
      </w:r>
    </w:p>
    <w:p>
      <w:r/>
      <w:r>
        <w:t>Other games that explore the magic and fortune-telling theme include Gipsy Moon by Spielo and Ancorina by Capecod. If you're looking for similar symbols and vibes, those games might be worth checking out. However, Madame Destiny still reigns supreme with its intriguing symbol choices and higher payout potential.</w:t>
      </w:r>
    </w:p>
    <w:p>
      <w:pPr>
        <w:pStyle w:val="Heading2"/>
      </w:pPr>
      <w:r>
        <w:t>FAQ</w:t>
      </w:r>
    </w:p>
    <w:p>
      <w:pPr>
        <w:pStyle w:val="Heading3"/>
      </w:pPr>
      <w:r>
        <w:t>What is Madame Destiny?</w:t>
      </w:r>
    </w:p>
    <w:p>
      <w:r/>
      <w:r>
        <w:t>Madame Destiny is an online slot game developed by Pragmatic Play with a fortune telling theme.</w:t>
      </w:r>
    </w:p>
    <w:p>
      <w:pPr>
        <w:pStyle w:val="Heading3"/>
      </w:pPr>
      <w:r>
        <w:t>What is the maximum payout for Madame Destiny?</w:t>
      </w:r>
    </w:p>
    <w:p>
      <w:r/>
      <w:r>
        <w:t>The maximum payout for Madame Destiny is X 18,000 times the bet.</w:t>
      </w:r>
    </w:p>
    <w:p>
      <w:pPr>
        <w:pStyle w:val="Heading3"/>
      </w:pPr>
      <w:r>
        <w:t>What is the minimum bet amount for Madame Destiny?</w:t>
      </w:r>
    </w:p>
    <w:p>
      <w:r/>
      <w:r>
        <w:t>The minimum bet amount for Madame Destiny is 0.10 €.</w:t>
      </w:r>
    </w:p>
    <w:p>
      <w:pPr>
        <w:pStyle w:val="Heading3"/>
      </w:pPr>
      <w:r>
        <w:t>What is the maximum bet amount for Madame Destiny?</w:t>
      </w:r>
    </w:p>
    <w:p>
      <w:r/>
      <w:r>
        <w:t>The maximum bet amount for Madame Destiny is 50 €.</w:t>
      </w:r>
    </w:p>
    <w:p>
      <w:pPr>
        <w:pStyle w:val="Heading3"/>
      </w:pPr>
      <w:r>
        <w:t>What is the RTP of Madame Destiny?</w:t>
      </w:r>
    </w:p>
    <w:p>
      <w:r/>
      <w:r>
        <w:t>The RTP of Madame Destiny is 96.5%.</w:t>
      </w:r>
    </w:p>
    <w:p>
      <w:pPr>
        <w:pStyle w:val="Heading3"/>
      </w:pPr>
      <w:r>
        <w:t>What is the volatility of Madame Destiny?</w:t>
      </w:r>
    </w:p>
    <w:p>
      <w:r/>
      <w:r>
        <w:t>The volatility of Madame Destiny is high.</w:t>
      </w:r>
    </w:p>
    <w:p>
      <w:pPr>
        <w:pStyle w:val="Heading3"/>
      </w:pPr>
      <w:r>
        <w:t>What are the special symbols in Madame Destiny?</w:t>
      </w:r>
    </w:p>
    <w:p>
      <w:r/>
      <w:r>
        <w:t>The Wild symbol in Madame Destiny is represented by Madame Destiny herself and the Scatter symbol is a crystal ball.</w:t>
      </w:r>
    </w:p>
    <w:p>
      <w:pPr>
        <w:pStyle w:val="Heading3"/>
      </w:pPr>
      <w:r>
        <w:t>What are the similar games to Madame Destiny?</w:t>
      </w:r>
    </w:p>
    <w:p>
      <w:r/>
      <w:r>
        <w:t>Similar games to Madame Destiny include Ancorina by Capecod and Gipsy Moon by Spielo.</w:t>
      </w:r>
    </w:p>
    <w:p>
      <w:pPr>
        <w:pStyle w:val="Heading2"/>
      </w:pPr>
      <w:r>
        <w:t>What we like</w:t>
      </w:r>
    </w:p>
    <w:p>
      <w:pPr>
        <w:pStyle w:val="ListBullet"/>
        <w:spacing w:line="240" w:lineRule="auto"/>
        <w:ind w:left="720"/>
      </w:pPr>
      <w:r/>
      <w:r>
        <w:t>High winning potential - x18,000 the bet</w:t>
      </w:r>
    </w:p>
    <w:p>
      <w:pPr>
        <w:pStyle w:val="ListBullet"/>
        <w:spacing w:line="240" w:lineRule="auto"/>
        <w:ind w:left="720"/>
      </w:pPr>
      <w:r/>
      <w:r>
        <w:t>Beautifully designed symbols with a mystical atmosphere</w:t>
      </w:r>
    </w:p>
    <w:p>
      <w:pPr>
        <w:pStyle w:val="ListBullet"/>
        <w:spacing w:line="240" w:lineRule="auto"/>
        <w:ind w:left="720"/>
      </w:pPr>
      <w:r/>
      <w:r>
        <w:t>Well-executed theme and engaging music</w:t>
      </w:r>
    </w:p>
    <w:p>
      <w:pPr>
        <w:pStyle w:val="ListBullet"/>
        <w:spacing w:line="240" w:lineRule="auto"/>
        <w:ind w:left="720"/>
      </w:pPr>
      <w:r/>
      <w:r>
        <w:t>Free spins with a x3 multiplier and the possibility to re-trigger</w:t>
      </w:r>
    </w:p>
    <w:p>
      <w:pPr>
        <w:pStyle w:val="Heading2"/>
      </w:pPr>
      <w:r>
        <w:t>What we don't like</w:t>
      </w:r>
    </w:p>
    <w:p>
      <w:pPr>
        <w:pStyle w:val="ListBullet"/>
        <w:spacing w:line="240" w:lineRule="auto"/>
        <w:ind w:left="720"/>
      </w:pPr>
      <w:r/>
      <w:r>
        <w:t>High volatility may not be suitable for all players</w:t>
      </w:r>
    </w:p>
    <w:p>
      <w:pPr>
        <w:pStyle w:val="ListBullet"/>
        <w:spacing w:line="240" w:lineRule="auto"/>
        <w:ind w:left="720"/>
      </w:pPr>
      <w:r/>
      <w:r>
        <w:t>Max bet is limited to 50 €</w:t>
      </w:r>
    </w:p>
    <w:p>
      <w:r/>
      <w:r>
        <w:rPr>
          <w:b/>
        </w:rPr>
        <w:t>Play Madame Destiny Free - High Winning Potential</w:t>
      </w:r>
    </w:p>
    <w:p>
      <w:r/>
      <w:r>
        <w:rPr>
          <w:i/>
        </w:rPr>
        <w:t>Read our review of Madame Destiny, a beautifully designed slot game with a high winning potential. Play it for free and experience the mystical atmosphere.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