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Rewards for Free - Review of Online Slot Game</w:t>
      </w:r>
    </w:p>
    <w:p>
      <w:pPr>
        <w:pStyle w:val="Heading2"/>
      </w:pPr>
      <w:r>
        <w:t>Step Right Up, It's Magic Time!</w:t>
      </w:r>
    </w:p>
    <w:p>
      <w:r/>
      <w:r>
        <w:t>Prepare to be awestruck by Magic Rewards, the online slot game that brings the magic circle to your screen. This game offers a one-of-a-kind experience as it hooks players into the world of a provincial theater, where the magician's mind-bending tricks never fail to astound. It's like being transported to the magic capital of the world - Las Vegas!</w:t>
      </w:r>
    </w:p>
    <w:p>
      <w:r/>
      <w:r>
        <w:t>Unlike other magic-themed slot games that use generic fantasy tropes, Magic Rewards sets itself apart with a unique storyline. You'll be dazzled by the showmanship and entertained by the sleight-of-hand tricks. You'll be rubbing your eyes in disbelief as you watch the magician's antics on the reels.</w:t>
      </w:r>
    </w:p>
    <w:p>
      <w:pPr>
        <w:pStyle w:val="Heading2"/>
      </w:pPr>
      <w:r>
        <w:t>Graphics and Sound Effects</w:t>
      </w:r>
    </w:p>
    <w:p>
      <w:r/>
      <w:r>
        <w:t>Prepare to be amazed by the unique design of Magic Rewards - the game grid is set within a stage curtain, and the magician himself is at the bottom of the screen! As you spin the reels, you'll see classic magic show elements like playing cards, batons, and rabbits in a cylinder. It's like having a front-row seat to the greatest magic show on earth!</w:t>
      </w:r>
      <w:r>
        <w:t xml:space="preserve"> </w:t>
      </w:r>
    </w:p>
    <w:p>
      <w:r/>
      <w:r>
        <w:t>Just be warned - the sounds of this game can be a bit wilder than a pack of untrained rabbits. While the music is minimal, the sound effects of the various plays are quite loud compared to other online slots. So, make sure to adjust your volume accordingly, unless you want to wake up your neighbor with the sound of a jackpot!</w:t>
      </w:r>
    </w:p>
    <w:p>
      <w:pPr>
        <w:pStyle w:val="Heading2"/>
      </w:pPr>
      <w:r>
        <w:t>Let's Get Technical: Gameplay Details</w:t>
      </w:r>
    </w:p>
    <w:p>
      <w:r/>
      <w:r>
        <w:t>So you want to know the nitty-gritty of Magic Rewards? Well, it's a 5x3 slot type with a whopping fifteen symbols displayed at each play. The RTP is 94.59%, which is a tad lower than the market average, but that gives you more incentive to play and see if you can snag those magical rewards!</w:t>
      </w:r>
    </w:p>
    <w:p>
      <w:r/>
      <w:r>
        <w:t>This slot has an average volatility, but don't let that fool you. There's still plenty of fun and excitement to be had with a Wild symbol that acts as a wild card and replaces all the other symbols. And let's not forget about the magic wand - the Scatter symbol that can unlock the bonus mode if you land at least three at once. During free spins, the central reel gets a fancy drape, and if you find more magic wands, you'll get even more turns for free.</w:t>
      </w:r>
    </w:p>
    <w:p>
      <w:r/>
      <w:r>
        <w:t>Oh, and did we mention the magician? He's got a few tricks up his sleeve and becomes a symbol on the reel. Every time he appears, one of the reels will turn into Wild symbols. Talk about magical powers!</w:t>
      </w:r>
    </w:p>
    <w:p>
      <w:pPr>
        <w:pStyle w:val="Heading2"/>
      </w:pPr>
      <w:r>
        <w:t>Unleash the Magic with Special Symbols and Features!</w:t>
      </w:r>
    </w:p>
    <w:p>
      <w:r/>
      <w:r>
        <w:t>Let's talk magic! And by magic, we mean the special symbols and features in the game. The Wild symbol is the game-changer here; it can replace all other symbols except for the Scatter symbol. It's like having a secret weapon up your sleeve - only more legal and less awkward to explain to the authorities.</w:t>
      </w:r>
    </w:p>
    <w:p>
      <w:r/>
      <w:r>
        <w:t>The Scatter symbol is the magic wand. No, you can't cast any spells with it (we tried), but it can trigger the bonus round. And during the bonus round, the central reel is covered by a drape. As if that wasn't enough drama, finding two or more wands will grant you additional free spins. We're not saying it's better than a magic show...but okay, maybe it is.</w:t>
      </w:r>
    </w:p>
    <w:p>
      <w:r/>
      <w:r>
        <w:t>The magician symbol is also worth a mention. When it appears, it can transform one of the reels into Wild symbols. It's like having your own personal Houdini to help you win big! And if you're lucky enough to find three magician symbols, all the reels go wild. It's like having Houdini's entire family working for you. Talk about a magical experience!</w:t>
      </w:r>
    </w:p>
    <w:p>
      <w:pPr>
        <w:pStyle w:val="Heading2"/>
      </w:pPr>
      <w:r>
        <w:t>How Magic Rewards Outshines Other Magic-Themed Slots</w:t>
      </w:r>
    </w:p>
    <w:p>
      <w:r/>
      <w:r>
        <w:t>Oh snap! There are tons of magic-themed slots out there, like a rabbit out of a hat! Take the likes of It's Magic by IGT, Magic Fruits Deluxe by Wazdan, and Magic Wilds by Red Rake – they're all spellbinding, but lack the stage presence that Magic Rewards possesses. This game is all about the spectacle, merging illusionism with theatrical perfection to keep you completely enchanted.</w:t>
      </w:r>
    </w:p>
    <w:p>
      <w:r/>
      <w:r>
        <w:t>Sure, the RTP of Magic Rewards may not be as magical as you'd hoped, but fret not! The game still dishes out bonus modes aplenty (albeit at slightly lower values), leaving you feeling positively bewitched. So, why settle for a mere trick, when you could be part of the greatest show on the reels with Magic Rewards?</w:t>
      </w:r>
    </w:p>
    <w:p>
      <w:pPr>
        <w:pStyle w:val="Heading2"/>
      </w:pPr>
      <w:r>
        <w:t>FAQ</w:t>
      </w:r>
    </w:p>
    <w:p>
      <w:pPr>
        <w:pStyle w:val="Heading3"/>
      </w:pPr>
      <w:r>
        <w:t>What is the RTP of Magic Rewards?</w:t>
      </w:r>
    </w:p>
    <w:p>
      <w:r/>
      <w:r>
        <w:t>The RTP of Magic Rewards is 94.59%, a bit low compared to the market average.</w:t>
      </w:r>
    </w:p>
    <w:p>
      <w:pPr>
        <w:pStyle w:val="Heading3"/>
      </w:pPr>
      <w:r>
        <w:t>What is the Wild symbol and what does it do?</w:t>
      </w:r>
    </w:p>
    <w:p>
      <w:r/>
      <w:r>
        <w:t>The Wild symbol can act as a wild card and replace all the other symbols in the game.</w:t>
      </w:r>
    </w:p>
    <w:p>
      <w:pPr>
        <w:pStyle w:val="Heading3"/>
      </w:pPr>
      <w:r>
        <w:t>What is the Scatter symbol and how can it trigger the bonus mode?</w:t>
      </w:r>
    </w:p>
    <w:p>
      <w:r/>
      <w:r>
        <w:t>The magic wand is the Scatter symbol that allows access to the bonus mode by finding at least three at the same time.</w:t>
      </w:r>
    </w:p>
    <w:p>
      <w:pPr>
        <w:pStyle w:val="Heading3"/>
      </w:pPr>
      <w:r>
        <w:t>What happens during the free spins mode?</w:t>
      </w:r>
    </w:p>
    <w:p>
      <w:r/>
      <w:r>
        <w:t>During the free spins mode, the central reel will be occupied by a drape that will hide three symbols that will then be revealed later. By finding at least two wands again, we will get additional free spins.</w:t>
      </w:r>
    </w:p>
    <w:p>
      <w:pPr>
        <w:pStyle w:val="Heading3"/>
      </w:pPr>
      <w:r>
        <w:t>What does the magician symbol do?</w:t>
      </w:r>
    </w:p>
    <w:p>
      <w:r/>
      <w:r>
        <w:t>The magician becomes a symbol and every time he appears, he will transform one of the reels into Wild symbols, starting from the one where he is.</w:t>
      </w:r>
    </w:p>
    <w:p>
      <w:pPr>
        <w:pStyle w:val="Heading3"/>
      </w:pPr>
      <w:r>
        <w:t>What are some similar slots to Magic Rewards?</w:t>
      </w:r>
    </w:p>
    <w:p>
      <w:r/>
      <w:r>
        <w:t>Similar slots to Magic Rewards include It's Magic by IGT, Magic Fruits Deluxe by Wazdan, and Magic Wilds by Red Rake.</w:t>
      </w:r>
    </w:p>
    <w:p>
      <w:pPr>
        <w:pStyle w:val="Heading3"/>
      </w:pPr>
      <w:r>
        <w:t>What is the theme of Magic Rewards?</w:t>
      </w:r>
    </w:p>
    <w:p>
      <w:r/>
      <w:r>
        <w:t>Magic Rewards has a theme of an illusionist show on a provincial theater stage.</w:t>
      </w:r>
    </w:p>
    <w:p>
      <w:pPr>
        <w:pStyle w:val="Heading3"/>
      </w:pPr>
      <w:r>
        <w:t>Is there music in Magic Rewards?</w:t>
      </w:r>
    </w:p>
    <w:p>
      <w:r/>
      <w:r>
        <w:t>There is no music in Magic Rewards except for a short jingle after a win. The sounds of the various plays tend to be very loud, so be careful with your headphones!</w:t>
      </w:r>
    </w:p>
    <w:p>
      <w:pPr>
        <w:pStyle w:val="Heading2"/>
      </w:pPr>
      <w:r>
        <w:t>What we like</w:t>
      </w:r>
    </w:p>
    <w:p>
      <w:pPr>
        <w:pStyle w:val="ListBullet"/>
        <w:spacing w:line="240" w:lineRule="auto"/>
        <w:ind w:left="720"/>
      </w:pPr>
      <w:r/>
      <w:r>
        <w:t>Unique theatrical theme</w:t>
      </w:r>
    </w:p>
    <w:p>
      <w:pPr>
        <w:pStyle w:val="ListBullet"/>
        <w:spacing w:line="240" w:lineRule="auto"/>
        <w:ind w:left="720"/>
      </w:pPr>
      <w:r/>
      <w:r>
        <w:t>Wild symbol can replace all others</w:t>
      </w:r>
    </w:p>
    <w:p>
      <w:pPr>
        <w:pStyle w:val="ListBullet"/>
        <w:spacing w:line="240" w:lineRule="auto"/>
        <w:ind w:left="720"/>
      </w:pPr>
      <w:r/>
      <w:r>
        <w:t>Frequent bonus round triggering</w:t>
      </w:r>
    </w:p>
    <w:p>
      <w:pPr>
        <w:pStyle w:val="ListBullet"/>
        <w:spacing w:line="240" w:lineRule="auto"/>
        <w:ind w:left="720"/>
      </w:pPr>
      <w:r/>
      <w:r>
        <w:t>Magician symbol transforms random reel into Wild symbols</w:t>
      </w:r>
    </w:p>
    <w:p>
      <w:pPr>
        <w:pStyle w:val="Heading2"/>
      </w:pPr>
      <w:r>
        <w:t>What we don't like</w:t>
      </w:r>
    </w:p>
    <w:p>
      <w:pPr>
        <w:pStyle w:val="ListBullet"/>
        <w:spacing w:line="240" w:lineRule="auto"/>
        <w:ind w:left="720"/>
      </w:pPr>
      <w:r/>
      <w:r>
        <w:t>Low RTP compared to market average</w:t>
      </w:r>
    </w:p>
    <w:p>
      <w:pPr>
        <w:pStyle w:val="ListBullet"/>
        <w:spacing w:line="240" w:lineRule="auto"/>
        <w:ind w:left="720"/>
      </w:pPr>
      <w:r/>
      <w:r>
        <w:t>Sounds of various plays can be very loud</w:t>
      </w:r>
    </w:p>
    <w:p>
      <w:r/>
      <w:r>
        <w:rPr>
          <w:b/>
        </w:rPr>
        <w:t>Play Magic Rewards for Free - Review of Online Slot Game</w:t>
      </w:r>
    </w:p>
    <w:p>
      <w:r/>
      <w:r>
        <w:rPr>
          <w:i/>
        </w:rPr>
        <w:t>Read a review of Magic Rewards, the online slot game with a unique magical theater theme. Play for free and discover the Wild and Scatter symbols and frequent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