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3 Free Slot Game Review</w:t>
      </w:r>
    </w:p>
    <w:p>
      <w:pPr>
        <w:pStyle w:val="Heading2"/>
      </w:pPr>
      <w:r>
        <w:t>Magical Gameplay and Stellar Design Quality</w:t>
      </w:r>
    </w:p>
    <w:p>
      <w:r/>
      <w:r>
        <w:t>Magic Stars 3 is a shining example of a simple slot game with mesmerizing design. You'll feel like you're floating amongst the stars with its three reels and five paylines. The gameplay is as smooth as a shooting star, and the graphics are stunning enough to make you wish you brought a telescope along.</w:t>
      </w:r>
    </w:p>
    <w:p>
      <w:r/>
      <w:r>
        <w:t>The stars are the main symbols here, but don't worry - there's no astronomical math involved. Just watch those constellations align for big wins. With Magic Stars 3, you don't need to be an astrophysicist to feel like a winner.</w:t>
      </w:r>
    </w:p>
    <w:p>
      <w:pPr>
        <w:pStyle w:val="Heading2"/>
      </w:pPr>
      <w:r>
        <w:t>Symbols and Payouts</w:t>
      </w:r>
    </w:p>
    <w:p>
      <w:r/>
      <w:r>
        <w:t>Hold onto your seats because the multi-colored starry sun is about to blow your socks off! These Wild symbols are the VIPs of Magic Stars 3, and they'll give you goosebumps with their 400x line bet payout. The green, red, blue, and yellow stars may not be as flashy, but they're still impressive with an 80x payout when three land on a payline. Even the non-luminous stars of the same colors are worth celebrating since they pay out at 40x. And let's not forget the possibility of multiple winning combinations on more than one payline. It's like a shooting star party up in here!</w:t>
      </w:r>
    </w:p>
    <w:p>
      <w:pPr>
        <w:pStyle w:val="Heading2"/>
      </w:pPr>
      <w:r>
        <w:t>Volatile Gambling: Magic Stars 3</w:t>
      </w:r>
    </w:p>
    <w:p>
      <w:r/>
      <w:r>
        <w:t>What's better than gambling? Gambling with volatility options, of course! Magic Stars 3 lets you choose between low, medium, and high volatility levels, so you can choose just how crazy you want your gameplay to be.</w:t>
      </w:r>
    </w:p>
    <w:p>
      <w:r/>
      <w:r>
        <w:t>And if that's not risky enough for you, take a chance with the gambling feature. Just select one of the pill-like options above the Spin button and see if you can double your winnings. Don't blame us if you end up seeing stars - magic ones, that is!</w:t>
      </w:r>
    </w:p>
    <w:p>
      <w:pPr>
        <w:pStyle w:val="Heading2"/>
      </w:pPr>
      <w:r>
        <w:t>Special symbols that will make your day</w:t>
      </w:r>
    </w:p>
    <w:p>
      <w:r/>
      <w:r>
        <w:t>Aside from the Wild symbol, Magic Stars 3 has two other symbols that are a ball of fun - a green sphere and a yellow sphere packed with more stars than a Hollywood red carpet! They boost your chances of winning by representing the Lucky Star symbols. If you're lucky enough to land them, they can even double your wins - who said wishes don't come true?!</w:t>
      </w:r>
    </w:p>
    <w:p>
      <w:pPr>
        <w:pStyle w:val="Heading2"/>
      </w:pPr>
      <w:r>
        <w:t>Bonus Features and Similar Games</w:t>
      </w:r>
    </w:p>
    <w:p>
      <w:r/>
      <w:r>
        <w:t>So, you won't find any bonus or scatter symbols in Magic Stars 3 - no free spins or pick-a-prize rounds. But, don't worry, the game still has a higher theoretical return to player of 96.50% - giving you more chances to win! In case you still crave some magic, check out Magic Stars 6 by Wazdan - it has a higher RTP and a couple of new tricks up its sleeve!</w:t>
      </w:r>
    </w:p>
    <w:p>
      <w:pPr>
        <w:pStyle w:val="Heading2"/>
      </w:pPr>
      <w:r>
        <w:t>FAQ</w:t>
      </w:r>
    </w:p>
    <w:p>
      <w:pPr>
        <w:pStyle w:val="Heading3"/>
      </w:pPr>
      <w:r>
        <w:t>What is Magic Stars 3?</w:t>
      </w:r>
    </w:p>
    <w:p>
      <w:r/>
      <w:r>
        <w:t>Magic Stars 3 is a three-reel, five-payline online slot game featuring various colored stars as symbols. It was created by Wazdan and has a theoretical return to player rate of 96.50%.</w:t>
      </w:r>
    </w:p>
    <w:p>
      <w:pPr>
        <w:pStyle w:val="Heading3"/>
      </w:pPr>
      <w:r>
        <w:t>What is the Wild symbol?</w:t>
      </w:r>
    </w:p>
    <w:p>
      <w:r/>
      <w:r>
        <w:t>The Wild symbol in Magic Stars 3 is a multi-colored starry sun, which can replace any other symbol on the reels and can result in a payout of 400x multiplied by the line bet.</w:t>
      </w:r>
    </w:p>
    <w:p>
      <w:pPr>
        <w:pStyle w:val="Heading3"/>
      </w:pPr>
      <w:r>
        <w:t>What is the most valuable symbol?</w:t>
      </w:r>
    </w:p>
    <w:p>
      <w:r/>
      <w:r>
        <w:t>The most valuable symbol in Magic Stars 3 is the Wild symbol.</w:t>
      </w:r>
    </w:p>
    <w:p>
      <w:pPr>
        <w:pStyle w:val="Heading3"/>
      </w:pPr>
      <w:r>
        <w:t>What are the colors of the stars in Magic Stars 3?</w:t>
      </w:r>
    </w:p>
    <w:p>
      <w:r/>
      <w:r>
        <w:t>The stars in Magic Stars 3 come in various colors such as green, red, blue, and yellow.</w:t>
      </w:r>
    </w:p>
    <w:p>
      <w:pPr>
        <w:pStyle w:val="Heading3"/>
      </w:pPr>
      <w:r>
        <w:t>Are there any bonus features in Magic Stars 3?</w:t>
      </w:r>
    </w:p>
    <w:p>
      <w:r/>
      <w:r>
        <w:t>No, Magic Stars 3 does not have any bonus or scatter symbols. However, it does have a Gamble feature where players can choose to gamble their winnings.</w:t>
      </w:r>
    </w:p>
    <w:p>
      <w:pPr>
        <w:pStyle w:val="Heading3"/>
      </w:pPr>
      <w:r>
        <w:t>How do I see the value of each pay symbol?</w:t>
      </w:r>
    </w:p>
    <w:p>
      <w:r/>
      <w:r>
        <w:t>To see the value of each pay symbol, players can click or tap on the stars themselves and their respective payline values will be displayed.</w:t>
      </w:r>
    </w:p>
    <w:p>
      <w:pPr>
        <w:pStyle w:val="Heading3"/>
      </w:pPr>
      <w:r>
        <w:t>What is the Lucky Star symbol?</w:t>
      </w:r>
    </w:p>
    <w:p>
      <w:r/>
      <w:r>
        <w:t>The Lucky Star symbol is represented by a green sphere and a yellow sphere full of stars. These symbols can double wins in Magic Stars 3.</w:t>
      </w:r>
    </w:p>
    <w:p>
      <w:pPr>
        <w:pStyle w:val="Heading3"/>
      </w:pPr>
      <w:r>
        <w:t>Are there any similar slot machines to Magic Stars 3?</w:t>
      </w:r>
    </w:p>
    <w:p>
      <w:r/>
      <w:r>
        <w:t>Yes, Wazdan also produced Magic Stars 6, which is similar to Magic Stars 3 and features a slightly higher RTP.</w:t>
      </w:r>
    </w:p>
    <w:p>
      <w:pPr>
        <w:pStyle w:val="Heading2"/>
      </w:pPr>
      <w:r>
        <w:t>What we like</w:t>
      </w:r>
    </w:p>
    <w:p>
      <w:pPr>
        <w:pStyle w:val="ListBullet"/>
        <w:spacing w:line="240" w:lineRule="auto"/>
        <w:ind w:left="720"/>
      </w:pPr>
      <w:r/>
      <w:r>
        <w:t>Smooth gameplay with stunning graphics</w:t>
      </w:r>
    </w:p>
    <w:p>
      <w:pPr>
        <w:pStyle w:val="ListBullet"/>
        <w:spacing w:line="240" w:lineRule="auto"/>
        <w:ind w:left="720"/>
      </w:pPr>
      <w:r/>
      <w:r>
        <w:t>Wild symbol is the most valuable with a 400x multiplier</w:t>
      </w:r>
    </w:p>
    <w:p>
      <w:pPr>
        <w:pStyle w:val="ListBullet"/>
        <w:spacing w:line="240" w:lineRule="auto"/>
        <w:ind w:left="720"/>
      </w:pPr>
      <w:r/>
      <w:r>
        <w:t>Option to set game volatility between low, medium, and high</w:t>
      </w:r>
    </w:p>
    <w:p>
      <w:pPr>
        <w:pStyle w:val="ListBullet"/>
        <w:spacing w:line="240" w:lineRule="auto"/>
        <w:ind w:left="720"/>
      </w:pPr>
      <w:r/>
      <w:r>
        <w:t>Lucky Star symbols can double wins</w:t>
      </w:r>
    </w:p>
    <w:p>
      <w:pPr>
        <w:pStyle w:val="Heading2"/>
      </w:pPr>
      <w:r>
        <w:t>What we don't like</w:t>
      </w:r>
    </w:p>
    <w:p>
      <w:pPr>
        <w:pStyle w:val="ListBullet"/>
        <w:spacing w:line="240" w:lineRule="auto"/>
        <w:ind w:left="720"/>
      </w:pPr>
      <w:r/>
      <w:r>
        <w:t>No bonus or scatter symbol available</w:t>
      </w:r>
    </w:p>
    <w:p>
      <w:pPr>
        <w:pStyle w:val="ListBullet"/>
        <w:spacing w:line="240" w:lineRule="auto"/>
        <w:ind w:left="720"/>
      </w:pPr>
      <w:r/>
      <w:r>
        <w:t>Limited number of paylines</w:t>
      </w:r>
    </w:p>
    <w:p>
      <w:r/>
      <w:r>
        <w:rPr>
          <w:b/>
        </w:rPr>
        <w:t>Play Magic Stars 3 Free Slot Game Review</w:t>
      </w:r>
    </w:p>
    <w:p>
      <w:r/>
      <w:r>
        <w:rPr>
          <w:i/>
        </w:rPr>
        <w:t>Discover the Magic Stars 3 online slot game review, featuring gameplay, payout, and bonus features. Play Magic Stars 3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