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Stars 3 for Free - Review of Gameplay and Symbols</w:t>
      </w:r>
    </w:p>
    <w:p>
      <w:pPr>
        <w:pStyle w:val="Heading2"/>
      </w:pPr>
      <w:r>
        <w:t>Gameplay and Symbols</w:t>
      </w:r>
    </w:p>
    <w:p>
      <w:r/>
      <w:r>
        <w:t>If you thought three reels were just for old-school players, give Magic Stars 3 a spin! With five paylines and colorful stars as symbols, this game is as flashy as fireworks on the Fourth of July! And if the volatility is too much to handle, just choose low and watch those stars align.</w:t>
      </w:r>
    </w:p>
    <w:p>
      <w:r/>
      <w:r>
        <w:t>But let's talk about the real highlight of this game: the gambling feature. If you like to live on the edge (and really, who doesn't?), it's your chance to double your winnings... or lose it all. Just like being in Vegas, but without the overwhelming smell of stale cigarettes!</w:t>
      </w:r>
    </w:p>
    <w:p>
      <w:r/>
      <w:r>
        <w:t>Worried about your budget? Don't be! The default bet is always there to guide you. Just choose the amount that suits your gambling style and let the stars decide your fate. Good luck!</w:t>
      </w:r>
    </w:p>
    <w:p>
      <w:pPr>
        <w:pStyle w:val="Heading2"/>
      </w:pPr>
      <w:r>
        <w:t>Payouts and Paylines</w:t>
      </w:r>
    </w:p>
    <w:p>
      <w:r/>
      <w:r>
        <w:t>Wanna hear something wild? The multi-colored starry sun symbol in Magic Stars 3 is the wildest symbol you'll ever see. Landing three of them on a payline equals a payout of 400x multiplied by the line bet. That's enough moolah to buy yourself a real-life star! But wait, there's more! The green, red, blue, and yellow stars aren't just for decoration, they can also bring in some cash. Three of them on a payline pay out 80x your bet. Even non-luminous stars can shine bright like a diamond with a payout of 40x for three on a payline. And the best part? Both winning combinations may occur on more than a single payline. Talk about hitting the jackpot!</w:t>
      </w:r>
    </w:p>
    <w:p>
      <w:pPr>
        <w:pStyle w:val="Heading2"/>
      </w:pPr>
      <w:r>
        <w:t>Find Your Level of Thrill With Magic Stars 3's Volatility Options</w:t>
      </w:r>
    </w:p>
    <w:p>
      <w:r/>
      <w:r>
        <w:t>Are you a risk-taker or a safe bet? With Magic Stars 3, you can choose your own gambling adventure with the game's volatility options. Do you want to take things slow with low volatility, or go all out with high volatility? The choice is yours!</w:t>
      </w:r>
    </w:p>
    <w:p>
      <w:r/>
      <w:r>
        <w:t>Don't let the stars dictate your destiny, take control with Magic Stars 3's unique feature. You can set the level of risk that suits your mood for the night and watch your fortune change with every spin.</w:t>
      </w:r>
    </w:p>
    <w:p>
      <w:pPr>
        <w:pStyle w:val="Heading2"/>
      </w:pPr>
      <w:r>
        <w:t>Lucky Stars Align with Magic Stars 3</w:t>
      </w:r>
    </w:p>
    <w:p>
      <w:r/>
      <w:r>
        <w:t>Get ready to add some serious cosmic magic to your gaming night! Luckily (pun intended), Magic Stars 3 has got you covered with its double dose of Lucky Star symbols: the green sphere and yellow sphere full of stars. Don't be fooled by their innocent appearance though, these symbols can pack a celestial punch by doubling your wins and leaving you starry-eyed with an extra opportunity to win big.</w:t>
      </w:r>
    </w:p>
    <w:p>
      <w:pPr>
        <w:pStyle w:val="Heading2"/>
      </w:pPr>
      <w:r>
        <w:t>More Fun with Wazdan Slot Machines</w:t>
      </w:r>
    </w:p>
    <w:p>
      <w:r/>
      <w:r>
        <w:t>What's better than one Wazdan slot machine? Two, of course! While Magic Stars 3 is a fantastic choice, Wazdan has more fun waiting for you.</w:t>
      </w:r>
    </w:p>
    <w:p>
      <w:r/>
      <w:r>
        <w:t>For those looking to mix it up, we recommend giving Magic Stars 6 a spin. With a higher RTP, you'll have even more chances to rake in the dough. Who knows, you might even outdo your previous magic show!</w:t>
      </w:r>
    </w:p>
    <w:p>
      <w:pPr>
        <w:pStyle w:val="Heading2"/>
      </w:pPr>
      <w:r>
        <w:t>FAQ</w:t>
      </w:r>
    </w:p>
    <w:p>
      <w:pPr>
        <w:pStyle w:val="Heading3"/>
      </w:pPr>
      <w:r>
        <w:t>How many paylines does the Magic Stars 3 slot game have?</w:t>
      </w:r>
    </w:p>
    <w:p>
      <w:r/>
      <w:r>
        <w:t>The Magic Stars 3 slot game has 5 always active paylines.</w:t>
      </w:r>
    </w:p>
    <w:p>
      <w:pPr>
        <w:pStyle w:val="Heading3"/>
      </w:pPr>
      <w:r>
        <w:t>What is the top pay symbol in Magic Stars 3?</w:t>
      </w:r>
    </w:p>
    <w:p>
      <w:r/>
      <w:r>
        <w:t>The multi-colored starry sun Wild symbol is the top pay symbol in Magic Stars 3.</w:t>
      </w:r>
    </w:p>
    <w:p>
      <w:pPr>
        <w:pStyle w:val="Heading3"/>
      </w:pPr>
      <w:r>
        <w:t>Can I set the volatility of the Magic Stars 3 slot game?</w:t>
      </w:r>
    </w:p>
    <w:p>
      <w:r/>
      <w:r>
        <w:t>Yes, you can set the volatility of the Magic Stars 3 slot game to low, medium, or high options.</w:t>
      </w:r>
    </w:p>
    <w:p>
      <w:pPr>
        <w:pStyle w:val="Heading3"/>
      </w:pPr>
      <w:r>
        <w:t>What is the theoretical return to player in Magic Stars 3?</w:t>
      </w:r>
    </w:p>
    <w:p>
      <w:r/>
      <w:r>
        <w:t>The theoretical return to player in Magic Stars 3 is 96.50%.</w:t>
      </w:r>
    </w:p>
    <w:p>
      <w:pPr>
        <w:pStyle w:val="Heading3"/>
      </w:pPr>
      <w:r>
        <w:t>Does Magic Stars 3 have any bonus features?</w:t>
      </w:r>
    </w:p>
    <w:p>
      <w:r/>
      <w:r>
        <w:t>No, Magic Stars 3 does not offer any bonus features.</w:t>
      </w:r>
    </w:p>
    <w:p>
      <w:pPr>
        <w:pStyle w:val="Heading3"/>
      </w:pPr>
      <w:r>
        <w:t>What are the Lucky Star symbols in Magic Stars 3?</w:t>
      </w:r>
    </w:p>
    <w:p>
      <w:r/>
      <w:r>
        <w:t>The Lucky Star symbols in Magic Stars 3 are a green sphere and a yellow sphere full of stars, which can double wins.</w:t>
      </w:r>
    </w:p>
    <w:p>
      <w:pPr>
        <w:pStyle w:val="Heading3"/>
      </w:pPr>
      <w:r>
        <w:t>What is the minimum bet to play Magic Stars 3?</w:t>
      </w:r>
    </w:p>
    <w:p>
      <w:r/>
      <w:r>
        <w:t>The minimum bet to play Magic Stars 3 is 0.10 per spin.</w:t>
      </w:r>
    </w:p>
    <w:p>
      <w:pPr>
        <w:pStyle w:val="Heading3"/>
      </w:pPr>
      <w:r>
        <w:t>Are there any similar slot machines to Magic Stars 3?</w:t>
      </w:r>
    </w:p>
    <w:p>
      <w:r/>
      <w:r>
        <w:t>Yes, other similar slot machines produced by Wazdan include Magic Stars 6.</w:t>
      </w:r>
    </w:p>
    <w:p>
      <w:pPr>
        <w:pStyle w:val="Heading2"/>
      </w:pPr>
      <w:r>
        <w:t>What we like</w:t>
      </w:r>
    </w:p>
    <w:p>
      <w:pPr>
        <w:pStyle w:val="ListBullet"/>
        <w:spacing w:line="240" w:lineRule="auto"/>
        <w:ind w:left="720"/>
      </w:pPr>
      <w:r/>
      <w:r>
        <w:t>Ability to set volatility levels</w:t>
      </w:r>
    </w:p>
    <w:p>
      <w:pPr>
        <w:pStyle w:val="ListBullet"/>
        <w:spacing w:line="240" w:lineRule="auto"/>
        <w:ind w:left="720"/>
      </w:pPr>
      <w:r/>
      <w:r>
        <w:t>Special Lucky Star symbols that double wins</w:t>
      </w:r>
    </w:p>
    <w:p>
      <w:pPr>
        <w:pStyle w:val="ListBullet"/>
        <w:spacing w:line="240" w:lineRule="auto"/>
        <w:ind w:left="720"/>
      </w:pPr>
      <w:r/>
      <w:r>
        <w:t>Wide range of payout options</w:t>
      </w:r>
    </w:p>
    <w:p>
      <w:pPr>
        <w:pStyle w:val="ListBullet"/>
        <w:spacing w:line="240" w:lineRule="auto"/>
        <w:ind w:left="720"/>
      </w:pPr>
      <w:r/>
      <w:r>
        <w:t>Similar slot machines available</w:t>
      </w:r>
    </w:p>
    <w:p>
      <w:pPr>
        <w:pStyle w:val="Heading2"/>
      </w:pPr>
      <w:r>
        <w:t>What we don't like</w:t>
      </w:r>
    </w:p>
    <w:p>
      <w:pPr>
        <w:pStyle w:val="ListBullet"/>
        <w:spacing w:line="240" w:lineRule="auto"/>
        <w:ind w:left="720"/>
      </w:pPr>
      <w:r/>
      <w:r>
        <w:t>Only five paylines</w:t>
      </w:r>
    </w:p>
    <w:p>
      <w:pPr>
        <w:pStyle w:val="ListBullet"/>
        <w:spacing w:line="240" w:lineRule="auto"/>
        <w:ind w:left="720"/>
      </w:pPr>
      <w:r/>
      <w:r>
        <w:t>Limited bonus features</w:t>
      </w:r>
    </w:p>
    <w:p>
      <w:r/>
      <w:r>
        <w:rPr>
          <w:b/>
        </w:rPr>
        <w:t>Play Magic Stars 3 for Free - Review of Gameplay and Symbols</w:t>
      </w:r>
    </w:p>
    <w:p>
      <w:r/>
      <w:r>
        <w:rPr>
          <w:i/>
        </w:rPr>
        <w:t>Read our review of Magic Stars 3 - a three-reel, five-payline slot game with flexible volatility options and special Lucky Star symbols.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