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Target Deluxe Slot for Free - Review &amp; Demo</w:t>
      </w:r>
    </w:p>
    <w:p>
      <w:pPr>
        <w:pStyle w:val="Heading2"/>
      </w:pPr>
      <w:r>
        <w:t>Hit the Bullseye with Magic Target Deluxe!</w:t>
      </w:r>
    </w:p>
    <w:p>
      <w:r/>
      <w:r>
        <w:t>Step right up and experience the thrill of the circus with Magic Target Deluxe! This classic slot game hits the mark with its vibrant animations, crisp graphics, and lively soundtrack that will keep you on the edge of your seat.</w:t>
      </w:r>
    </w:p>
    <w:p>
      <w:r/>
      <w:r>
        <w:t>As you step into the arena, get ready to show off your marksmanship skills by shooting at juicy fruit symbols like cherry, plum, grapes, and lemon. Hit the bullseye and you'll be rewarded with bonuses and prizes!</w:t>
      </w:r>
    </w:p>
    <w:p>
      <w:r/>
      <w:r>
        <w:t>With 5 reels and 10 active pay lines, Magic Target Deluxe is a game that caters to both penny pinchers and high-rollers. Bet anywhere from 0.10 to 100.00 credits and see if luck is on your side. You can even play on the go with the game's mobile compatibility and enjoy uninterrupted gameplay with the autoplay option.</w:t>
      </w:r>
    </w:p>
    <w:p>
      <w:pPr>
        <w:pStyle w:val="Heading2"/>
      </w:pPr>
      <w:r>
        <w:t>Get Juicy with Symbols and Payouts!</w:t>
      </w:r>
    </w:p>
    <w:p>
      <w:r/>
      <w:r>
        <w:t>Get ready to take a bite out of some juicy fruits in Magic Target Deluxe! They're not just there for looks though, as they can lead to some sweet real money payouts. But the real prizes come from the special symbols, like a crown, a fruit machine, and even a jester acting as the Wild symbol! Don't forget about the explosive Scatter symbol represented by a bomb, which can trigger 10 free spins if you're lucky enough to land at least three of them.</w:t>
      </w:r>
    </w:p>
    <w:p>
      <w:r/>
      <w:r>
        <w:t>During the Free Spins round, keep an eye out for the Multiplier symbol, as it can double your winnings each time it appears! And speaking of winning, the maximum jackpot is a mouth-watering 500 times your initial bet, potentially giving you up to a staggering 50,000 coins. Just make sure to take a breather between bites, or you might start seeing fruits everywhere!</w:t>
      </w:r>
    </w:p>
    <w:p>
      <w:pPr>
        <w:pStyle w:val="Heading2"/>
      </w:pPr>
      <w:r>
        <w:t>Get Ready to Place Your Bets</w:t>
      </w:r>
    </w:p>
    <w:p>
      <w:r/>
      <w:r>
        <w:t xml:space="preserve">Buckle up and get your betting strategy ready, because Magic Target Deluxe allows you to bet anywhere from 0.10 to 100.00 credits per spin. Whether you're a high-roller or prefer to take things slow, this game's got you covered. And if you're feeling lazy, just hit that autoplay button and let the magic happen. </w:t>
      </w:r>
    </w:p>
    <w:p>
      <w:r/>
      <w:r>
        <w:t>But wait, there's more! Wazdan's unique features let you customize your gaming experience like never before. Choose your level of Volatility, from low to high, depending on how daring you're feeling. Switch on Ultra Fast Mode to speed up the gameplay, or try Big Screen Mode for a larger-than-life display. And if you're in a hurry, Ultra Lite Mode reduces game loading time. Who said betting couldn't be fun?</w:t>
      </w:r>
    </w:p>
    <w:p>
      <w:pPr>
        <w:pStyle w:val="Heading2"/>
      </w:pPr>
      <w:r>
        <w:t>The Magic Behind Magic Target Deluxe's Special Features</w:t>
      </w:r>
    </w:p>
    <w:p>
      <w:r/>
      <w:r>
        <w:t>So, you're telling me that Magic Target Deluxe isn't just magic because of its name? Well, color me intrigued. In addition to the regular gameplay, this slot game packs a punch with Wild and Scatter symbols. And let's be honest, who doesn't love a little wild scatter in their life? The Wild symbol replaces everything but the Scatter to help you win big, while the Scatter can score you 10 free spins if three or more show up. During those free spins, the Multiplier Symbol can swoop in and double your winnings. Talk about getting your money's worth!</w:t>
      </w:r>
      <w:r>
        <w:t xml:space="preserve"> </w:t>
      </w:r>
    </w:p>
    <w:p>
      <w:r/>
      <w:r>
        <w:t>But wait, there's more. This game doesn't just play by the rules - it has customizable features that can really take your gaming experience up a notch. With Wazdan's unique additions, you can personalize things to your liking. Who said slot games can't be tailored to your specific tastes? Sign me up!</w:t>
      </w:r>
    </w:p>
    <w:p>
      <w:pPr>
        <w:pStyle w:val="Heading2"/>
      </w:pPr>
      <w:r>
        <w:t>Similar Games</w:t>
      </w:r>
    </w:p>
    <w:p>
      <w:r/>
      <w:r>
        <w:t>If you love the target practice motif in Magic Target Deluxe, then you might want to give the original Magic Target a shot. While both online slot games come from the same genius minds at Wazdan, the OG Magic Target has a slightly different spin on the shooting gallery experience. It boasts an impressive RTP of 96.63% and equally impressive graphics, so you won't have to sacrifice anything to switch things up. Give them both a whirl and see which one hits your sweet spot!</w:t>
      </w:r>
    </w:p>
    <w:p>
      <w:pPr>
        <w:pStyle w:val="Heading2"/>
      </w:pPr>
      <w:r>
        <w:t>FAQ</w:t>
      </w:r>
    </w:p>
    <w:p>
      <w:pPr>
        <w:pStyle w:val="Heading3"/>
      </w:pPr>
      <w:r>
        <w:t>What is Magic Target Deluxe?</w:t>
      </w:r>
    </w:p>
    <w:p>
      <w:r/>
      <w:r>
        <w:t>Magic Target Deluxe is an explosive online slot game with updated audiovisuals, familiar gameplay, and special features to keep you entertained.</w:t>
      </w:r>
    </w:p>
    <w:p>
      <w:pPr>
        <w:pStyle w:val="Heading3"/>
      </w:pPr>
      <w:r>
        <w:t>What are the graphics like on Magic Target Deluxe?</w:t>
      </w:r>
    </w:p>
    <w:p>
      <w:r/>
      <w:r>
        <w:t>The game has explosive graphics with vibrant animations, vivid colors, and an updated theme that will be popular among classic casino game enthusiasts.</w:t>
      </w:r>
    </w:p>
    <w:p>
      <w:pPr>
        <w:pStyle w:val="Heading3"/>
      </w:pPr>
      <w:r>
        <w:t>What are the symbols and icons in Magic Target Deluxe?</w:t>
      </w:r>
    </w:p>
    <w:p>
      <w:r/>
      <w:r>
        <w:t>The game has symbols and icons linked to different juicy fruits, along with privileged symbols like a crown and a fruit machine that can bring in more real money.</w:t>
      </w:r>
    </w:p>
    <w:p>
      <w:pPr>
        <w:pStyle w:val="Heading3"/>
      </w:pPr>
      <w:r>
        <w:t>Can I download Magic Target Deluxe?</w:t>
      </w:r>
    </w:p>
    <w:p>
      <w:r/>
      <w:r>
        <w:t>No, the game does not need to be downloaded and does not require any registration.</w:t>
      </w:r>
    </w:p>
    <w:p>
      <w:pPr>
        <w:pStyle w:val="Heading3"/>
      </w:pPr>
      <w:r>
        <w:t>What is the maximum jackpot for Magic Target Deluxe?</w:t>
      </w:r>
    </w:p>
    <w:p>
      <w:r/>
      <w:r>
        <w:t>The maximum jackpot is your initial bet multiplied by 500 times, which means that if you put the highest level of credit, your winning will reach 50,000.</w:t>
      </w:r>
    </w:p>
    <w:p>
      <w:pPr>
        <w:pStyle w:val="Heading3"/>
      </w:pPr>
      <w:r>
        <w:t>What are the special features of Magic Target Deluxe?</w:t>
      </w:r>
    </w:p>
    <w:p>
      <w:r/>
      <w:r>
        <w:t>The game has a Wild symbol represented by a mischievous jester to complete more winning combinations, and a scatter symbol represented by a bomb that triggers 10 free spins with a multiplier symbol.</w:t>
      </w:r>
    </w:p>
    <w:p>
      <w:pPr>
        <w:pStyle w:val="Heading3"/>
      </w:pPr>
      <w:r>
        <w:t>What are Wazdan's unique features?</w:t>
      </w:r>
    </w:p>
    <w:p>
      <w:r/>
      <w:r>
        <w:t>Wazdan's unique features allow you to customize the game to make the game on your favorite online slots as comfortable as possible. Magic Target Deluxe comes with a complete set of these features including Volatility Levels, Ultra Fast Mode, Big Screen Mode, and Ultra Lite Mode.</w:t>
      </w:r>
    </w:p>
    <w:p>
      <w:pPr>
        <w:pStyle w:val="Heading3"/>
      </w:pPr>
      <w:r>
        <w:t>Are there other similar slot machines to Magic Target Deluxe?</w:t>
      </w:r>
    </w:p>
    <w:p>
      <w:r/>
      <w:r>
        <w:t>Yes, Wazdan has released a very similar Slot Machine called Magic Target with incredible RTP of 96.63% that allows you to make a lot of money while enjoying excellent graphics.</w:t>
      </w:r>
    </w:p>
    <w:p>
      <w:pPr>
        <w:pStyle w:val="Heading2"/>
      </w:pPr>
      <w:r>
        <w:t>What we like</w:t>
      </w:r>
    </w:p>
    <w:p>
      <w:pPr>
        <w:pStyle w:val="ListBullet"/>
        <w:spacing w:line="240" w:lineRule="auto"/>
        <w:ind w:left="720"/>
      </w:pPr>
      <w:r/>
      <w:r>
        <w:t>Vibrant animations and colorful graphics</w:t>
      </w:r>
    </w:p>
    <w:p>
      <w:pPr>
        <w:pStyle w:val="ListBullet"/>
        <w:spacing w:line="240" w:lineRule="auto"/>
        <w:ind w:left="720"/>
      </w:pPr>
      <w:r/>
      <w:r>
        <w:t>Autoplay option for uninterrupted gameplay</w:t>
      </w:r>
    </w:p>
    <w:p>
      <w:pPr>
        <w:pStyle w:val="ListBullet"/>
        <w:spacing w:line="240" w:lineRule="auto"/>
        <w:ind w:left="720"/>
      </w:pPr>
      <w:r/>
      <w:r>
        <w:t>Multiplier Symbol doubles your winnings during Free Spins</w:t>
      </w:r>
    </w:p>
    <w:p>
      <w:pPr>
        <w:pStyle w:val="ListBullet"/>
        <w:spacing w:line="240" w:lineRule="auto"/>
        <w:ind w:left="720"/>
      </w:pPr>
      <w:r/>
      <w:r>
        <w:t>Customization options through Wazdan's unique features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Free spins cannot be retriggered</w:t>
      </w:r>
    </w:p>
    <w:p>
      <w:r/>
      <w:r>
        <w:rPr>
          <w:b/>
        </w:rPr>
        <w:t>Play Magic Target Deluxe Slot for Free - Review &amp; Demo</w:t>
      </w:r>
    </w:p>
    <w:p>
      <w:r/>
      <w:r>
        <w:rPr>
          <w:i/>
        </w:rPr>
        <w:t>Discover Magic Target Deluxe, a classic and vibrant circus-themed online slot game with special features that includes free spins, wild symbols, and more.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