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Maui Millions Free - Exciting Tropical Slot Game</w:t>
      </w:r>
    </w:p>
    <w:p>
      <w:pPr>
        <w:pStyle w:val="Heading2"/>
      </w:pPr>
      <w:r>
        <w:t>Gameplay Mechanics</w:t>
      </w:r>
    </w:p>
    <w:p>
      <w:r/>
      <w:r>
        <w:t>Are you tired of the same old slot layouts? Maui Millions breaks the mold with its unique game layout - five reels and three horizontal lines. I guess you could say Kalamba Games decided to think outside of the 6x4 box for this one.</w:t>
      </w:r>
    </w:p>
    <w:p>
      <w:r/>
      <w:r>
        <w:t>But don't worry about sacrificing winnings for originality. Maui Millions boasts an impressive RTP of 97.39% and 243 winning lines. This high volatility game is not for the faint of heart, but with great risk comes even greater reward.</w:t>
      </w:r>
    </w:p>
    <w:p>
      <w:pPr>
        <w:pStyle w:val="Heading2"/>
      </w:pPr>
      <w:r>
        <w:t>Bonus Modes</w:t>
      </w:r>
    </w:p>
    <w:p>
      <w:r/>
      <w:r>
        <w:t>Bonus alert! With Maui Millions, players get not one, but two bonus modes to play with. Find three Scatter symbols, or palm trees, for the first mode. This unlocks bigger multipliers on your wins and even more chances to score some free spins. The second mode, 'Cash Spins,' puts you in a grid with symbols that promise a win and a multiplier. Time to cash in on some extraordinary wins!</w:t>
      </w:r>
    </w:p>
    <w:p>
      <w:pPr>
        <w:pStyle w:val="Heading2"/>
      </w:pPr>
      <w:r>
        <w:t>Graphics and Music</w:t>
      </w:r>
    </w:p>
    <w:p>
      <w:r/>
      <w:r>
        <w:t>Get ready to be transported to a tropical paradise with Maui Millions! The stunning graphics and exciting interface are sure to make you feel like you're on a luxurious island getaway. The game is adorned with bright colors, beautiful flowers, and even coconut drinks (yum!). Plus, you can't forget about the guitars and drums, which will have you feeling like you're front row at a beachfront concert.</w:t>
      </w:r>
    </w:p>
    <w:p>
      <w:r/>
      <w:r>
        <w:t>And let's not forget about the music! With a perfectly curated sound accompaniment, the music will transport you to a relaxing beachside cabana. Just don't blame us if you start swaying in your seat to the game's catchy tunes - it's impossible not to!</w:t>
      </w:r>
    </w:p>
    <w:p>
      <w:pPr>
        <w:pStyle w:val="Heading2"/>
      </w:pPr>
      <w:r>
        <w:t>Comparisons to Similar Games</w:t>
      </w:r>
    </w:p>
    <w:p>
      <w:r/>
      <w:r>
        <w:t>Let's face it, who doesn't enjoy a tropical atoll surrounded by the sea? Maui Millions is the perfect game for those who can't afford a trip to the Caribbean. Speaking of pirates, if you're a fan of swashbuckling adventures then you'll love Boom Pirates by Foxium and Pirates Charm by Quickspin. These games are a great way to satisfy your inner Jack Sparrow. And if you're a fan of Merkur Gaming, then you'll feel right at home with Maui Millions' tropical aesthetic, just like you do with Tropical Heat. But let's be real, nothing can beat the feeling of winning big while sipping a Mai Tai on the beach.</w:t>
      </w:r>
    </w:p>
    <w:p>
      <w:pPr>
        <w:pStyle w:val="Heading2"/>
      </w:pPr>
      <w:r>
        <w:t>Win Big with Maui Millions' High RTP</w:t>
      </w:r>
    </w:p>
    <w:p>
      <w:r/>
      <w:r>
        <w:t>Get ready to surf the waves and score big with Maui Millions, where the high Return to Player (RTP) of 97.39% provides players with an excellent chance to bring home some sweet Hawaiian cash. But don't be fooled by the high RTP - this game has some gnarly ups and downs, with a high volatility that might leave you feeling like you're stuck paddling out to sea. Just remember - the bigger the wave, the bigger the reward!</w:t>
      </w:r>
    </w:p>
    <w:p>
      <w:pPr>
        <w:pStyle w:val="Heading2"/>
      </w:pPr>
      <w:r>
        <w:t>FAQ</w:t>
      </w:r>
    </w:p>
    <w:p>
      <w:pPr>
        <w:pStyle w:val="Heading3"/>
      </w:pPr>
      <w:r>
        <w:t>What is Maui Millions?</w:t>
      </w:r>
    </w:p>
    <w:p>
      <w:r/>
      <w:r>
        <w:t>Maui Millions is an online slot game developed by Kalamba Games with a tropical and colorful theme.</w:t>
      </w:r>
    </w:p>
    <w:p>
      <w:pPr>
        <w:pStyle w:val="Heading3"/>
      </w:pPr>
      <w:r>
        <w:t>What is the visual aspect of Maui Millions?</w:t>
      </w:r>
    </w:p>
    <w:p>
      <w:r/>
      <w:r>
        <w:t>Maui Millions has a tropical background with symbols such as flowers, sandals, coconut, guitars, and drums. The game interface has a straw roof, and there is light music accompanying during the gameplay.</w:t>
      </w:r>
    </w:p>
    <w:p>
      <w:pPr>
        <w:pStyle w:val="Heading3"/>
      </w:pPr>
      <w:r>
        <w:t>How many reels does Maui Millions have?</w:t>
      </w:r>
    </w:p>
    <w:p>
      <w:r/>
      <w:r>
        <w:t>Maui Millions has five reels and three horizontal lines with 243 winning lines.</w:t>
      </w:r>
    </w:p>
    <w:p>
      <w:pPr>
        <w:pStyle w:val="Heading3"/>
      </w:pPr>
      <w:r>
        <w:t>What is the RTP of Maui Millions?</w:t>
      </w:r>
    </w:p>
    <w:p>
      <w:r/>
      <w:r>
        <w:t>The RTP of Maui Millions is 97.39%, and it has rather high volatility.</w:t>
      </w:r>
    </w:p>
    <w:p>
      <w:pPr>
        <w:pStyle w:val="Heading3"/>
      </w:pPr>
      <w:r>
        <w:t>What is the Bonus symbol in Maui Millions?</w:t>
      </w:r>
    </w:p>
    <w:p>
      <w:r/>
      <w:r>
        <w:t>The Bonus symbol in Maui Millions is represented by palm trees and allows access to the free spins mode.</w:t>
      </w:r>
    </w:p>
    <w:p>
      <w:pPr>
        <w:pStyle w:val="Heading3"/>
      </w:pPr>
      <w:r>
        <w:t>What is the Scatter symbol in Maui Millions?</w:t>
      </w:r>
    </w:p>
    <w:p>
      <w:r/>
      <w:r>
        <w:t>The Scatter symbol in Maui Millions is represented by palm trees.</w:t>
      </w:r>
    </w:p>
    <w:p>
      <w:pPr>
        <w:pStyle w:val="Heading3"/>
      </w:pPr>
      <w:r>
        <w:t>What is the Cash Spins bonus mode in Maui Millions?</w:t>
      </w:r>
    </w:p>
    <w:p>
      <w:r/>
      <w:r>
        <w:t>The Cash Spins bonus mode in Maui Millions is when the game grid gets filled with only symbols, each with a win and a multiplier on the final win.</w:t>
      </w:r>
    </w:p>
    <w:p>
      <w:pPr>
        <w:pStyle w:val="Heading3"/>
      </w:pPr>
      <w:r>
        <w:t>What are some other tropical-themed slot games like Maui Millions?</w:t>
      </w:r>
    </w:p>
    <w:p>
      <w:r/>
      <w:r>
        <w:t>Some other tropical-themed slot games like Maui Millions are Tropical Heat by Merkur Gaming and pirate-themed titles such as Boom Pirates by Foxium or Pirates Charm by Quickspin.</w:t>
      </w:r>
    </w:p>
    <w:p>
      <w:pPr>
        <w:pStyle w:val="Heading2"/>
      </w:pPr>
      <w:r>
        <w:t>What we like</w:t>
      </w:r>
    </w:p>
    <w:p>
      <w:pPr>
        <w:pStyle w:val="ListBullet"/>
        <w:spacing w:line="240" w:lineRule="auto"/>
        <w:ind w:left="720"/>
      </w:pPr>
      <w:r/>
      <w:r>
        <w:t>Impressive graphics and tropical feel</w:t>
      </w:r>
    </w:p>
    <w:p>
      <w:pPr>
        <w:pStyle w:val="ListBullet"/>
        <w:spacing w:line="240" w:lineRule="auto"/>
        <w:ind w:left="720"/>
      </w:pPr>
      <w:r/>
      <w:r>
        <w:t>Two bonus modes for added excitement</w:t>
      </w:r>
    </w:p>
    <w:p>
      <w:pPr>
        <w:pStyle w:val="ListBullet"/>
        <w:spacing w:line="240" w:lineRule="auto"/>
        <w:ind w:left="720"/>
      </w:pPr>
      <w:r/>
      <w:r>
        <w:t>High RTP of 97.39%</w:t>
      </w:r>
    </w:p>
    <w:p>
      <w:pPr>
        <w:pStyle w:val="ListBullet"/>
        <w:spacing w:line="240" w:lineRule="auto"/>
        <w:ind w:left="720"/>
      </w:pPr>
      <w:r/>
      <w:r>
        <w:t>Great choice for tropical and pirate-themed slot fans</w:t>
      </w:r>
    </w:p>
    <w:p>
      <w:pPr>
        <w:pStyle w:val="Heading2"/>
      </w:pPr>
      <w:r>
        <w:t>What we don't like</w:t>
      </w:r>
    </w:p>
    <w:p>
      <w:pPr>
        <w:pStyle w:val="ListBullet"/>
        <w:spacing w:line="240" w:lineRule="auto"/>
        <w:ind w:left="720"/>
      </w:pPr>
      <w:r/>
      <w:r>
        <w:t>High volatility may result in unsuccessful games</w:t>
      </w:r>
    </w:p>
    <w:p>
      <w:pPr>
        <w:pStyle w:val="ListBullet"/>
        <w:spacing w:line="240" w:lineRule="auto"/>
        <w:ind w:left="720"/>
      </w:pPr>
      <w:r/>
      <w:r>
        <w:t>Limited appeal for players who prefer different themes</w:t>
      </w:r>
    </w:p>
    <w:p>
      <w:r/>
      <w:r>
        <w:rPr>
          <w:b/>
        </w:rPr>
        <w:t>Play Maui Millions Free - Exciting Tropical Slot Game</w:t>
      </w:r>
    </w:p>
    <w:p>
      <w:r/>
      <w:r>
        <w:rPr>
          <w:i/>
        </w:rPr>
        <w:t>Read our review of Maui Millions, an online slot game with impressive graphics. Play for free and enjoy the tropical feel.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