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 Slot Free - Impressive Graphics and Fixed Jackpots</w:t>
      </w:r>
    </w:p>
    <w:p>
      <w:pPr>
        <w:pStyle w:val="Heading2"/>
      </w:pPr>
      <w:r>
        <w:t>Golden Maya Feature: Get Rich or Die Tryin'</w:t>
      </w:r>
    </w:p>
    <w:p>
      <w:r/>
      <w:r>
        <w:t>Forget about that boring old base game, the real money is in the Golden Maya feature!</w:t>
      </w:r>
    </w:p>
    <w:p>
      <w:r/>
      <w:r>
        <w:t>With the potential to activate one of three fixed jackpots, you'll be praying those shiny coins start appearing on your reels - they'll reveal the prizes of the coins or the jackpot logo. And hey, who doesn't love a good surprise?</w:t>
      </w:r>
    </w:p>
    <w:p>
      <w:pPr>
        <w:pStyle w:val="Heading2"/>
      </w:pPr>
      <w:r>
        <w:t>Fixed Jackpots: Your Ticket to Riches</w:t>
      </w:r>
    </w:p>
    <w:p>
      <w:r/>
      <w:r>
        <w:t>Ready to hit the jackpot? Then give Maya a spin! This epic free slot game has not one, not two, but three fixed jackpots up for grabs. That's right, folks - Major, Minor, and Grand jackpots are waiting to be won.</w:t>
      </w:r>
    </w:p>
    <w:p>
      <w:r/>
      <w:r>
        <w:t>Think you have what it takes to grab one of these elusive jackpots? Well, the payoffs are worth it - you could win up to 1,500x your stake per spin. That's not too shabby for a game that's as thrilling as it is rewarding.</w:t>
      </w:r>
    </w:p>
    <w:p>
      <w:pPr>
        <w:pStyle w:val="Heading2"/>
      </w:pPr>
      <w:r>
        <w:t>Maya Civilization Theme</w:t>
      </w:r>
    </w:p>
    <w:p>
      <w:r/>
      <w:r>
        <w:t>If you're a fan of obscure history and slot games, you're in luck with Maya. This online slot game is based on the fascinating Mayan civilization and will transport you to the jungles of Central America. With expertly crafted graphics and immersive design elements, you'll feel like a modern-day Indiana Jones in search of big wins.</w:t>
      </w:r>
    </w:p>
    <w:p>
      <w:r/>
      <w:r>
        <w:t>The game features stunning images of pyramids, priests, golden idols, ceramics, and traditional statues that will leave you feeling like you're a part of the ancient civilization. Plus, the sound effects and soundtrack will have you tapping your toes as you spin the reels in search of treasures.</w:t>
      </w:r>
    </w:p>
    <w:p>
      <w:pPr>
        <w:pStyle w:val="Heading2"/>
      </w:pPr>
      <w:r>
        <w:t>Unleashing the Secret Symbols</w:t>
      </w:r>
    </w:p>
    <w:p>
      <w:r/>
      <w:r>
        <w:t>What's a slot game without special symbols that add some spice to your gameplay, right? And boy, does Maya have some unique and exciting ones to make your time worthwhile. Brace yourself for some pyramid power with special Pyramid Bonus symbols that give you an extra function to play with. Plus, don't forget to pay your respects to the hyperactive Maya priests; who knew they could be wild symbols that help you hit those wins? And the cherry on top, or should I say, the huge coin on top, the Huge Coin icons that activate the Mayans Gold feature. Here's hoping you strike gold with those glittering coins!</w:t>
      </w:r>
    </w:p>
    <w:p>
      <w:r/>
      <w:r>
        <w:t>As if that wasn't enough, Maya also surprises you with the MAXI 3x3 symbols that can appear during free spins, engulfing all positions on the three central reels. Maya isn't just a slot game, it's a gateway to a mysterious and secret world filled with hidden treasures. So, enough of reading, and start unraveling the secrets of the Maya today!</w:t>
      </w:r>
    </w:p>
    <w:p>
      <w:pPr>
        <w:pStyle w:val="Heading2"/>
      </w:pPr>
      <w:r>
        <w:t>Demo Play: Try Maya Before You Bet Your Pay-a</w:t>
      </w:r>
    </w:p>
    <w:p>
      <w:r/>
      <w:r>
        <w:t>If you're feeling skeptical about Maya, don't sweat it - you can check it out without even opening your wallet! Thanks to Maya's demo play mode, you can spin those reels to your heart's content and decide whether or not it's worth taking the plunge. Plus, you'll be able to impress your friends with all your cool slot game knowledge without having to risk any real money.</w:t>
      </w:r>
    </w:p>
    <w:p>
      <w:r/>
      <w:r>
        <w:t>Just head over to the virtual library, select Maya, and you're good to go! It's like test-driving an expensive car, except you don't have to deal with pushy salespeople.</w:t>
      </w:r>
    </w:p>
    <w:p>
      <w:pPr>
        <w:pStyle w:val="Heading2"/>
      </w:pPr>
      <w:r>
        <w:t>FAQ</w:t>
      </w:r>
    </w:p>
    <w:p>
      <w:pPr>
        <w:pStyle w:val="Heading3"/>
      </w:pPr>
      <w:r>
        <w:t>How many paylines does Maya have?</w:t>
      </w:r>
    </w:p>
    <w:p>
      <w:r/>
      <w:r>
        <w:t>Maya features 50 active paylines.</w:t>
      </w:r>
    </w:p>
    <w:p>
      <w:pPr>
        <w:pStyle w:val="Heading3"/>
      </w:pPr>
      <w:r>
        <w:t>What special functions does Maya offer?</w:t>
      </w:r>
    </w:p>
    <w:p>
      <w:r/>
      <w:r>
        <w:t>Maya offers free spins with huge symbols, a Golden Maya feature, and fixed jackpots.</w:t>
      </w:r>
    </w:p>
    <w:p>
      <w:pPr>
        <w:pStyle w:val="Heading3"/>
      </w:pPr>
      <w:r>
        <w:t>What is the minimum bet to play Maya?</w:t>
      </w:r>
    </w:p>
    <w:p>
      <w:r/>
      <w:r>
        <w:t>The minimum bet to play Maya is 0.50€.</w:t>
      </w:r>
    </w:p>
    <w:p>
      <w:pPr>
        <w:pStyle w:val="Heading3"/>
      </w:pPr>
      <w:r>
        <w:t>What is the Grand, Major, and Minor jackpot?</w:t>
      </w:r>
    </w:p>
    <w:p>
      <w:r/>
      <w:r>
        <w:t>The Grand, Major, and Minor jackpots offer from 50x to 1,500x the stake per spin.</w:t>
      </w:r>
    </w:p>
    <w:p>
      <w:pPr>
        <w:pStyle w:val="Heading3"/>
      </w:pPr>
      <w:r>
        <w:t>What are Pyramid Bonus symbols?</w:t>
      </w:r>
    </w:p>
    <w:p>
      <w:r/>
      <w:r>
        <w:t>Pyramid Bonus symbols appear on reels 1, 3, and 5, and when you get all three, you win 6 free spins.</w:t>
      </w:r>
    </w:p>
    <w:p>
      <w:pPr>
        <w:pStyle w:val="Heading3"/>
      </w:pPr>
      <w:r>
        <w:t>What is the Golden Maya feature?</w:t>
      </w:r>
    </w:p>
    <w:p>
      <w:r/>
      <w:r>
        <w:t>The Golden Maya feature is the most important and can activate one of the three fixed jackpots.</w:t>
      </w:r>
    </w:p>
    <w:p>
      <w:pPr>
        <w:pStyle w:val="Heading3"/>
      </w:pPr>
      <w:r>
        <w:t>What are wild symbols?</w:t>
      </w:r>
    </w:p>
    <w:p>
      <w:r/>
      <w:r>
        <w:t>Wild symbols take the form of Maya priests and are substitutes you're waiting for in every game if they land in the right spot.</w:t>
      </w:r>
    </w:p>
    <w:p>
      <w:pPr>
        <w:pStyle w:val="Heading3"/>
      </w:pPr>
      <w:r>
        <w:t>Can I play Maya in demo mode?</w:t>
      </w:r>
    </w:p>
    <w:p>
      <w:r/>
      <w:r>
        <w:t>Yes, you can play Maya in demo mode by selecting the slot directly from our virtual library.</w:t>
      </w:r>
    </w:p>
    <w:p>
      <w:pPr>
        <w:pStyle w:val="Heading2"/>
      </w:pPr>
      <w:r>
        <w:t>What we like</w:t>
      </w:r>
    </w:p>
    <w:p>
      <w:pPr>
        <w:pStyle w:val="ListBullet"/>
        <w:spacing w:line="240" w:lineRule="auto"/>
        <w:ind w:left="720"/>
      </w:pPr>
      <w:r/>
      <w:r>
        <w:t>Golden Maya feature activates fixed jackpots</w:t>
      </w:r>
    </w:p>
    <w:p>
      <w:pPr>
        <w:pStyle w:val="ListBullet"/>
        <w:spacing w:line="240" w:lineRule="auto"/>
        <w:ind w:left="720"/>
      </w:pPr>
      <w:r/>
      <w:r>
        <w:t>Three fixed jackpots, Major, Minor, and Grand</w:t>
      </w:r>
    </w:p>
    <w:p>
      <w:pPr>
        <w:pStyle w:val="ListBullet"/>
        <w:spacing w:line="240" w:lineRule="auto"/>
        <w:ind w:left="720"/>
      </w:pPr>
      <w:r/>
      <w:r>
        <w:t>Maya civilization theme with impressive graphics</w:t>
      </w:r>
    </w:p>
    <w:p>
      <w:pPr>
        <w:pStyle w:val="ListBullet"/>
        <w:spacing w:line="240" w:lineRule="auto"/>
        <w:ind w:left="720"/>
      </w:pPr>
      <w:r/>
      <w:r>
        <w:t>Special symbols, including wilds, bonuses, and Huge Coins</w:t>
      </w:r>
    </w:p>
    <w:p>
      <w:pPr>
        <w:pStyle w:val="Heading2"/>
      </w:pPr>
      <w:r>
        <w:t>What we don't like</w:t>
      </w:r>
    </w:p>
    <w:p>
      <w:pPr>
        <w:pStyle w:val="ListBullet"/>
        <w:spacing w:line="240" w:lineRule="auto"/>
        <w:ind w:left="720"/>
      </w:pPr>
      <w:r/>
      <w:r>
        <w:t>No bonus rounds or free spins</w:t>
      </w:r>
    </w:p>
    <w:p>
      <w:pPr>
        <w:pStyle w:val="ListBullet"/>
        <w:spacing w:line="240" w:lineRule="auto"/>
        <w:ind w:left="720"/>
      </w:pPr>
      <w:r/>
      <w:r>
        <w:t>Low payout rate for regular symbols</w:t>
      </w:r>
    </w:p>
    <w:p>
      <w:r/>
      <w:r>
        <w:rPr>
          <w:b/>
        </w:rPr>
        <w:t>Play Maya Slot Free - Impressive Graphics and Fixed Jackpots</w:t>
      </w:r>
    </w:p>
    <w:p>
      <w:r/>
      <w:r>
        <w:rPr>
          <w:i/>
        </w:rPr>
        <w:t>Maya is an online slot game based on the Mayan civilization. Play now for free and win one of three fixed jackpots with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