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Stellar Slot for Free - Red Rake Gaming Review</w:t>
      </w:r>
    </w:p>
    <w:p>
      <w:pPr>
        <w:pStyle w:val="Heading2"/>
      </w:pPr>
      <w:r>
        <w:t>GAMEPLAY FEATURES AND MECHANICS</w:t>
      </w:r>
    </w:p>
    <w:p>
      <w:r/>
      <w:r>
        <w:t>Get ready to blast off into an interstellar adventure with Mega Stellar - the slot game that will take you to infinity and beyond! With five reels and fixed paylines, Mega Stellar is a game that is easy to understand, even for space cadets who are new to the world of online slots.</w:t>
      </w:r>
    </w:p>
    <w:p>
      <w:r/>
      <w:r>
        <w:t>Unlike traditional slots, this game allows players to form combos from both left to right and right to left - because in space, there are no rules! This exciting feature adds an extra level of anticipation to each spin, and it's sure to keep players on the edge of their seats.</w:t>
      </w:r>
    </w:p>
    <w:p>
      <w:r/>
      <w:r>
        <w:t>But the real star of the show is the Mega Stellar Wild - a symbol that is essential in triggering the main bonus round. Much like a wormhole that opens up to a different dimension, this Wild symbol has the power to transport players to a world of free spins and bigger payouts!</w:t>
      </w:r>
    </w:p>
    <w:p>
      <w:pPr>
        <w:pStyle w:val="Heading2"/>
      </w:pPr>
      <w:r>
        <w:t>Shine Bright Like A Mega Stellar: Symbol Value &amp; Combinations</w:t>
      </w:r>
    </w:p>
    <w:p>
      <w:r/>
      <w:r>
        <w:t>Ah, the stars! The infinite expanse of the universe, the constant twinkle of the Milky Way - it's no wonder that we're always looking up! Strangely though, up until now, no one had thought about an online casino game that revolved entirely around stars and planets! Mega Stellar takes advantage of our love of galaxies with stunning symbols featuring bright orbs and twinkling gems.</w:t>
      </w:r>
    </w:p>
    <w:p>
      <w:r/>
      <w:r>
        <w:t>While all the symbols add to the beautiful celestial aesthetic, they also bring their own values to the game. The number 7 is the most valuable symbol and is worth 100 times your bet on a x5 line. Who knew that a number could look so good? The dollar symbol and the five multicolored gems (white, red, green, blue, and purple) are also high-value symbols that can make you rich enough to start your own space exploration company!</w:t>
      </w:r>
    </w:p>
    <w:p>
      <w:r/>
      <w:r>
        <w:t>Unlike space exploration, the winning combinations in Mega Stellar aren't hard to come by. Players can form winning combinations with just two symbols! And to increase your chances of winning even more, the game offers paylines with both left to right and right to left winning opportunities. Left to right, right to left - whatever way you win, it'll feel like a cosmic victory!</w:t>
      </w:r>
    </w:p>
    <w:p>
      <w:pPr>
        <w:pStyle w:val="Heading2"/>
      </w:pPr>
      <w:r>
        <w:t>Mega Stellar: Out of this world Wild function and bonus round</w:t>
      </w:r>
    </w:p>
    <w:p>
      <w:r/>
      <w:r>
        <w:t>Get ready for the brightest star in the online slot galaxy - Mega Stellar! The game's Wild symbol is as bright as the sun and triggers the game's awesome bonus round. Once this yellow gem lands on reels two, three, and four, it expands like a supernova, instantly filling all positions on the reel and gives you a Respin to play for free. Who doesn't love free stuff? Plus, this Respin has the potential to trigger the main bonus round, giving you out-of-this-world chances for even bigger and better wins!</w:t>
      </w:r>
    </w:p>
    <w:p>
      <w:pPr>
        <w:pStyle w:val="Heading2"/>
      </w:pPr>
      <w:r>
        <w:t>Experience the Future with Mega Stellar Game Design and Graphics</w:t>
      </w:r>
    </w:p>
    <w:p>
      <w:r/>
      <w:r>
        <w:t>Are you ready to boldly go where no gambler has gone before? Mega Stellar takes players on an intergalactic adventure with graphics that are out of this world. Imagine playing slots in a crystal palace on one of Jupiter's many moons – that's the kind of immersive experience that Mega Stellar delivers.</w:t>
      </w:r>
    </w:p>
    <w:p>
      <w:r/>
      <w:r>
        <w:t xml:space="preserve"> The game's futuristic design is a nod to the infinite possibilities that space holds, and the dazzling array of gems and planets on the reels is so eye-catching, it's like having your own private meteor shower. Whether you're a seasoned player or a rookie, every spin is a cosmic thrill.</w:t>
      </w:r>
    </w:p>
    <w:p>
      <w:r/>
      <w:r>
        <w:t xml:space="preserve"> Who needs a spaceship when you can blast off into the unknown with Mega Stellar's graphics? It's the perfect virtual escape when you want to feel like you're floating among the stars, without all that pesky astronaut training.</w:t>
      </w:r>
    </w:p>
    <w:p>
      <w:pPr>
        <w:pStyle w:val="Heading2"/>
      </w:pPr>
      <w:r>
        <w:t>Red Rake Gaming Slots Catalogue: More Fun Than a Barrel of Monkeys!</w:t>
      </w:r>
    </w:p>
    <w:p>
      <w:r/>
      <w:r>
        <w:t>Are you ready to blast off into an exciting world of space-themed slot machines? Look no further than Mega Stellar, just one of the games offered by the intergalactic experts at Red Rake Gaming. But why stop there? With a whole catalog of options, you'll never run out of heart-pounding adventures and chances to cash in big.</w:t>
      </w:r>
    </w:p>
    <w:p>
      <w:r/>
      <w:r>
        <w:t>Don't know much about slot games? No problem! Red Rake Gaming has options available for players of all experience levels, from casual players to seasoned experts. Plus, with the option to play for free or for real money, you can have fun and potentially profit without even leaving your house.</w:t>
      </w:r>
    </w:p>
    <w:p>
      <w:r/>
      <w:r>
        <w:t>So what are you waiting for? Climb aboard and explore the cosmos of Red Rake Gaming slots today! Your next big win could be just a few spins away.</w:t>
      </w:r>
    </w:p>
    <w:p>
      <w:pPr>
        <w:pStyle w:val="Heading2"/>
      </w:pPr>
      <w:r>
        <w:t>FAQ</w:t>
      </w:r>
    </w:p>
    <w:p>
      <w:pPr>
        <w:pStyle w:val="Heading3"/>
      </w:pPr>
      <w:r>
        <w:t>What is Mega Stellar?</w:t>
      </w:r>
    </w:p>
    <w:p>
      <w:r/>
      <w:r>
        <w:t>Mega Stellar is an online slot game with five reels, fixed paylines, and a bonus round that players can enjoy.</w:t>
      </w:r>
    </w:p>
    <w:p>
      <w:pPr>
        <w:pStyle w:val="Heading3"/>
      </w:pPr>
      <w:r>
        <w:t>Is it free to play Mega Stellar?</w:t>
      </w:r>
    </w:p>
    <w:p>
      <w:r/>
      <w:r>
        <w:t>Yes, players can play Mega Stellar for free without any registration or deposit requirements.</w:t>
      </w:r>
    </w:p>
    <w:p>
      <w:pPr>
        <w:pStyle w:val="Heading3"/>
      </w:pPr>
      <w:r>
        <w:t>What kind of symbols are in Mega Stellar?</w:t>
      </w:r>
    </w:p>
    <w:p>
      <w:r/>
      <w:r>
        <w:t>The symbols in Mega Stellar are inspired by space design and include bright planets, colorful gems, and the number 7.</w:t>
      </w:r>
    </w:p>
    <w:p>
      <w:pPr>
        <w:pStyle w:val="Heading3"/>
      </w:pPr>
      <w:r>
        <w:t>Can combos be formed both ways in Mega Stellar?</w:t>
      </w:r>
    </w:p>
    <w:p>
      <w:r/>
      <w:r>
        <w:t>Yes, Mega Stellar allows combos to be formed from left to right and right to left, adding to the excitement of the gameplay.</w:t>
      </w:r>
    </w:p>
    <w:p>
      <w:pPr>
        <w:pStyle w:val="Heading3"/>
      </w:pPr>
      <w:r>
        <w:t>What is the Mega Stellar Wild symbol?</w:t>
      </w:r>
    </w:p>
    <w:p>
      <w:r/>
      <w:r>
        <w:t>The Mega Stellar Wild symbol is represented by a bright yellow symbol and is essential in triggering the main bonus round.</w:t>
      </w:r>
    </w:p>
    <w:p>
      <w:pPr>
        <w:pStyle w:val="Heading3"/>
      </w:pPr>
      <w:r>
        <w:t>When does the Mega Wild Stellar function activate?</w:t>
      </w:r>
    </w:p>
    <w:p>
      <w:r/>
      <w:r>
        <w:t>The Mega Wild Stellar function activates every time the Wild symbol lands on reels two, three, and four during the standard game, giving players a free Respin.</w:t>
      </w:r>
    </w:p>
    <w:p>
      <w:pPr>
        <w:pStyle w:val="Heading3"/>
      </w:pPr>
      <w:r>
        <w:t>What can players expect from Mega Stellar's graphics?</w:t>
      </w:r>
    </w:p>
    <w:p>
      <w:r/>
      <w:r>
        <w:t>Mega Stellar's graphics are exceptional, with a futuristic space design dripping in precious crystals that will transport players to another world.</w:t>
      </w:r>
    </w:p>
    <w:p>
      <w:pPr>
        <w:pStyle w:val="Heading3"/>
      </w:pPr>
      <w:r>
        <w:t>Is Mega Stellar a good game to play for real money?</w:t>
      </w:r>
    </w:p>
    <w:p>
      <w:r/>
      <w:r>
        <w:t>Yes, Mega Stellar offers good payout and a fantastic bonus round, making it a great game to play for real money and earn extra credits.</w:t>
      </w:r>
    </w:p>
    <w:p>
      <w:pPr>
        <w:pStyle w:val="Heading2"/>
      </w:pPr>
      <w:r>
        <w:t>What we like</w:t>
      </w:r>
    </w:p>
    <w:p>
      <w:pPr>
        <w:pStyle w:val="ListBullet"/>
        <w:spacing w:line="240" w:lineRule="auto"/>
        <w:ind w:left="720"/>
      </w:pPr>
      <w:r/>
      <w:r>
        <w:t>Combos can be formed from both left to right and right to left</w:t>
      </w:r>
    </w:p>
    <w:p>
      <w:pPr>
        <w:pStyle w:val="ListBullet"/>
        <w:spacing w:line="240" w:lineRule="auto"/>
        <w:ind w:left="720"/>
      </w:pPr>
      <w:r/>
      <w:r>
        <w:t>Mega Stellar Wild is essential in triggering the main bonus round</w:t>
      </w:r>
    </w:p>
    <w:p>
      <w:pPr>
        <w:pStyle w:val="ListBullet"/>
        <w:spacing w:line="240" w:lineRule="auto"/>
        <w:ind w:left="720"/>
      </w:pPr>
      <w:r/>
      <w:r>
        <w:t>Winning combinations with just two symbols</w:t>
      </w:r>
    </w:p>
    <w:p>
      <w:pPr>
        <w:pStyle w:val="ListBullet"/>
        <w:spacing w:line="240" w:lineRule="auto"/>
        <w:ind w:left="720"/>
      </w:pPr>
      <w:r/>
      <w:r>
        <w:t>Exceptional graphics and immersive design</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suitable for high rollers</w:t>
      </w:r>
    </w:p>
    <w:p>
      <w:r/>
      <w:r>
        <w:rPr>
          <w:b/>
        </w:rPr>
        <w:t>Play Mega Stellar Slot for Free - Red Rake Gaming Review</w:t>
      </w:r>
    </w:p>
    <w:p>
      <w:r/>
      <w:r>
        <w:rPr>
          <w:i/>
        </w:rPr>
        <w:t>Read our review of Mega Stellar slot by Red Rake Gaming. Play for free and explore the stunning graphics inspired by a futuristic space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