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Mercy of the Gods Free - Exciting Ancient Egyptian Slot</w:t>
      </w:r>
    </w:p>
    <w:p>
      <w:pPr>
        <w:pStyle w:val="Heading2"/>
      </w:pPr>
      <w:r>
        <w:t>Get Hooked on the Mechanics</w:t>
      </w:r>
    </w:p>
    <w:p>
      <w:r/>
      <w:r>
        <w:t>Step right up and experience the thrill of Mercy of the Gods, a visually stunning 5x3 slot game that may just steal your heart. It features fifteen symbols on each play, keeping you on the edge of your seat with every spin. And with an RTP of 96.64%, it's in line with the market average - because you wouldn't want to win too easily, would you?</w:t>
      </w:r>
    </w:p>
    <w:p>
      <w:r/>
      <w:r>
        <w:t>High volatility adds to the excitement and challenge of the game, testing your patience as you wait for that big win. But don't worry - the Wild symbol is here to save the day. It acts as a Joker, replacing all other symbols in the game. Watch as it moves down the grid with each spin before finally disappearing in the lower frame. It's like magic, but with more money involved!</w:t>
      </w:r>
    </w:p>
    <w:p>
      <w:pPr>
        <w:pStyle w:val="Heading2"/>
      </w:pPr>
      <w:r>
        <w:t>Immerse Yourself in the Mystical World of Mercy of the Gods!</w:t>
      </w:r>
    </w:p>
    <w:p>
      <w:r/>
      <w:r>
        <w:t>Mercy of the Gods, an online slot game from NetEnt, is a perfect escape from the mundane and into the mysterious world of Ancient Egypt. With its golden temple backdrop and symbols of beetles and the eye of Horus, you'll feel like a true pharaoh as you spin to win big.</w:t>
      </w:r>
    </w:p>
    <w:p>
      <w:r/>
      <w:r>
        <w:t>But don't worry, this game isn't just for history buffs. Even the classic card letters are given a mystical flare in this game, making it a feast for the eyes. And the best part? Unlike some other slots that blast loud and obnoxious sounds, Mercy of the Gods features a relaxing musical score that can make you feel like you're floating along the Nile River.</w:t>
      </w:r>
    </w:p>
    <w:p>
      <w:pPr>
        <w:pStyle w:val="Heading2"/>
      </w:pPr>
      <w:r>
        <w:t>Volatility</w:t>
      </w:r>
    </w:p>
    <w:p>
      <w:r/>
      <w:r>
        <w:t>Are you looking for a rollercoaster ride while playing an online slot game? Then Mercy of the Gods is the game for you! Get ready to brace yourself for a high volatility slot that offers massive payouts. But don't be too disheartened if Lady Luck isn't on your side at the beginning, as this game requires persistence and patience before you get your well-deserved win.</w:t>
      </w:r>
    </w:p>
    <w:p>
      <w:r/>
      <w:r>
        <w:t>Low volatility slots might sound less intimidating, but they do come with its own set of faults - the frequent wins at lower payouts can make the game feel like a slow crawl towards the prize. But with Mercy of the Gods, the long wait is worth it. Your hard work pays off big time with big rewards!</w:t>
      </w:r>
    </w:p>
    <w:p>
      <w:pPr>
        <w:pStyle w:val="Heading2"/>
      </w:pPr>
      <w:r>
        <w:t>Other games like Mercy of the Gods, but worse.</w:t>
      </w:r>
    </w:p>
    <w:p>
      <w:r/>
      <w:r>
        <w:t>If you're looking for similar games, Sphinx Wild from IGT and Book of Ra Deluxe from Novomatic are two options, but they're simply not as good as Mercy of the Gods. Mercy of the Gods has an immersive and engaging theme that will leave you feeling like a true adventurer. And the gameplay mechanics are absolutely thrilling. If you're a seasoned online slot player, you need to check out Mercy of the Gods - it's an absolute must-play.</w:t>
      </w:r>
    </w:p>
    <w:p>
      <w:pPr>
        <w:pStyle w:val="Heading2"/>
      </w:pPr>
      <w:r>
        <w:t>Weird but Wonderful Wild Symbol</w:t>
      </w:r>
    </w:p>
    <w:p>
      <w:r/>
      <w:r>
        <w:t>Gird your loins adventurer, Mercy of the Gods has a really weird wild symbol. It's like a crazed Joker on a bender, replacing any and all regular symbols on the game grid. Brace yourself, because this bizarre symbol slowly creeps down with every spin until it vanishes into oblivion in the lower frame. But don't worry, this feature can up your chances of winning huge payouts, so keep your peepers peeled and stay alert!</w:t>
      </w:r>
    </w:p>
    <w:p>
      <w:pPr>
        <w:pStyle w:val="Heading2"/>
      </w:pPr>
      <w:r>
        <w:t>FAQ</w:t>
      </w:r>
    </w:p>
    <w:p>
      <w:pPr>
        <w:pStyle w:val="Heading3"/>
      </w:pPr>
      <w:r>
        <w:t>What is the RTP of Mercy of the Gods?</w:t>
      </w:r>
    </w:p>
    <w:p>
      <w:r/>
      <w:r>
        <w:t>The RTP of Mercy of the Gods is 96.64%, which is on par with market average.</w:t>
      </w:r>
    </w:p>
    <w:p>
      <w:pPr>
        <w:pStyle w:val="Heading3"/>
      </w:pPr>
      <w:r>
        <w:t>What is the volatility of Mercy of the Gods?</w:t>
      </w:r>
    </w:p>
    <w:p>
      <w:r/>
      <w:r>
        <w:t>The volatility of Mercy of the Gods is high, meaning there may be a significant number of plays without a win before aiming for an interesting sum.</w:t>
      </w:r>
    </w:p>
    <w:p>
      <w:pPr>
        <w:pStyle w:val="Heading3"/>
      </w:pPr>
      <w:r>
        <w:t>What kind of symbols can we find in Mercy of the Gods?</w:t>
      </w:r>
    </w:p>
    <w:p>
      <w:r/>
      <w:r>
        <w:t>The symbols in Mercy of the Gods include playing cards, letters A, K, Q, as well as references to ancient Egypt such as beetles and the eye of Horus.</w:t>
      </w:r>
    </w:p>
    <w:p>
      <w:pPr>
        <w:pStyle w:val="Heading3"/>
      </w:pPr>
      <w:r>
        <w:t>What is the Wild symbol in Mercy of the Gods?</w:t>
      </w:r>
    </w:p>
    <w:p>
      <w:r/>
      <w:r>
        <w:t>The Wild symbol in Mercy of the Gods acts as a Joker and replaces all normal symbols in the game. It also moves down one position with each spin until it disappears in the lower frame.</w:t>
      </w:r>
    </w:p>
    <w:p>
      <w:pPr>
        <w:pStyle w:val="Heading3"/>
      </w:pPr>
      <w:r>
        <w:t>What is the theme of Mercy of the Gods?</w:t>
      </w:r>
    </w:p>
    <w:p>
      <w:r/>
      <w:r>
        <w:t>The theme of Mercy of the Gods is Ancient Egypt, and players can expect to find a relaxed atmosphere ideal for those looking for sober entertainment.</w:t>
      </w:r>
    </w:p>
    <w:p>
      <w:pPr>
        <w:pStyle w:val="Heading3"/>
      </w:pPr>
      <w:r>
        <w:t>What is the format of the game grid in Mercy of the Gods?</w:t>
      </w:r>
    </w:p>
    <w:p>
      <w:r/>
      <w:r>
        <w:t>Mercy of the Gods has a 5*3 slot, which means there are five reels and three horizontal lines that show fifteen symbols on each play.</w:t>
      </w:r>
    </w:p>
    <w:p>
      <w:pPr>
        <w:pStyle w:val="Heading3"/>
      </w:pPr>
      <w:r>
        <w:t>What are some similar slot games to Mercy of the Gods?</w:t>
      </w:r>
    </w:p>
    <w:p>
      <w:r/>
      <w:r>
        <w:t>Similar slot games to Mercy of the Gods include Sphinx Wild from IGT and Book of Ra Deluxe from Novomatic.</w:t>
      </w:r>
    </w:p>
    <w:p>
      <w:pPr>
        <w:pStyle w:val="Heading3"/>
      </w:pPr>
      <w:r>
        <w:t>What kind of atmosphere can we expect while playing Mercy of the Gods?</w:t>
      </w:r>
    </w:p>
    <w:p>
      <w:r/>
      <w:r>
        <w:t>Players can expect an immersive atmosphere with exciting gameplay mechanics, but without the cacophonous sounds that are sometimes found in slot machines.</w:t>
      </w:r>
    </w:p>
    <w:p>
      <w:pPr>
        <w:pStyle w:val="Heading2"/>
      </w:pPr>
      <w:r>
        <w:t>What we like</w:t>
      </w:r>
    </w:p>
    <w:p>
      <w:pPr>
        <w:pStyle w:val="ListBullet"/>
        <w:spacing w:line="240" w:lineRule="auto"/>
        <w:ind w:left="720"/>
      </w:pPr>
      <w:r/>
      <w:r>
        <w:t>High volatility and payouts for big wins</w:t>
      </w:r>
    </w:p>
    <w:p>
      <w:pPr>
        <w:pStyle w:val="ListBullet"/>
        <w:spacing w:line="240" w:lineRule="auto"/>
        <w:ind w:left="720"/>
      </w:pPr>
      <w:r/>
      <w:r>
        <w:t>Immersive Ancient Egypt theme</w:t>
      </w:r>
    </w:p>
    <w:p>
      <w:pPr>
        <w:pStyle w:val="ListBullet"/>
        <w:spacing w:line="240" w:lineRule="auto"/>
        <w:ind w:left="720"/>
      </w:pPr>
      <w:r/>
      <w:r>
        <w:t>Exciting gameplay mechanics</w:t>
      </w:r>
    </w:p>
    <w:p>
      <w:pPr>
        <w:pStyle w:val="ListBullet"/>
        <w:spacing w:line="240" w:lineRule="auto"/>
        <w:ind w:left="720"/>
      </w:pPr>
      <w:r/>
      <w:r>
        <w:t>Wild symbol increases chances of big payouts</w:t>
      </w:r>
    </w:p>
    <w:p>
      <w:pPr>
        <w:pStyle w:val="Heading2"/>
      </w:pPr>
      <w:r>
        <w:t>What we don't like</w:t>
      </w:r>
    </w:p>
    <w:p>
      <w:pPr>
        <w:pStyle w:val="ListBullet"/>
        <w:spacing w:line="240" w:lineRule="auto"/>
        <w:ind w:left="720"/>
      </w:pPr>
      <w:r/>
      <w:r>
        <w:t>Potentially long runs without a win</w:t>
      </w:r>
    </w:p>
    <w:p>
      <w:pPr>
        <w:pStyle w:val="ListBullet"/>
        <w:spacing w:line="240" w:lineRule="auto"/>
        <w:ind w:left="720"/>
      </w:pPr>
      <w:r/>
      <w:r>
        <w:t>Limited number of symbols on the game grid</w:t>
      </w:r>
    </w:p>
    <w:p>
      <w:r/>
      <w:r>
        <w:rPr>
          <w:b/>
        </w:rPr>
        <w:t>Play Mercy of the Gods Free - Exciting Ancient Egyptian Slot</w:t>
      </w:r>
    </w:p>
    <w:p>
      <w:r/>
      <w:r>
        <w:rPr>
          <w:i/>
        </w:rPr>
        <w:t>Read this review of Mercy of the Gods and play it free. Experience thrilling gameplay and big wins in this Ancient Egyptian themed slot.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