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777 Free: Endless Ways to Win Big</w:t>
      </w:r>
    </w:p>
    <w:p>
      <w:pPr>
        <w:pStyle w:val="Heading2"/>
      </w:pPr>
      <w:r>
        <w:t>The Million-Dollar Gameplay with Winning Prospects</w:t>
      </w:r>
    </w:p>
    <w:p>
      <w:r/>
      <w:r>
        <w:t>Welcome aboard the high-stakes ride with Million 777, the slot marvel by Red Rake that takes you on a wild spree of endless winning possibilities and non-stop fun.</w:t>
      </w:r>
    </w:p>
    <w:p>
      <w:r/>
      <w:r>
        <w:t>The game screen boasts a colossal grid that covers almost the entire screen, with 6 reels, 10 paylines, and an impressive 1,000,000 winning ways that change dynamically with every new symbol that unfolds on the grid.</w:t>
      </w:r>
    </w:p>
    <w:p>
      <w:r/>
      <w:r>
        <w:t>Whether you want to chase your fortune with a mere stake of €0.20 or go all-in with a daring wager of €50, the betting range caters to your every whim. Special features like multipliers, coins, horseshoes, banknotes, and number 7's add the much-needed spice to the game and increase the chances of hitting the jackpot.</w:t>
      </w:r>
    </w:p>
    <w:p>
      <w:r/>
      <w:r>
        <w:t>With a theoretical RTP of 95.3%, Million 777 is indeed the holy grail of slot games, promising hours of adrenaline-pumping entertainment and keeping you engrossed in non-stop action.</w:t>
      </w:r>
    </w:p>
    <w:p>
      <w:pPr>
        <w:pStyle w:val="Heading2"/>
      </w:pPr>
      <w:r>
        <w:t>Let's Talk About Reels, Paylines, and Winning Ways</w:t>
      </w:r>
    </w:p>
    <w:p>
      <w:r/>
      <w:r>
        <w:t>Hold on tight because Million 777 is about to take you on a wild ride with its 6 reels, 10 paylines, and a whopping 1,000,000 winning ways. That's right, you heard it correct, one million ways to make it rain with coins.</w:t>
      </w:r>
    </w:p>
    <w:p>
      <w:r/>
      <w:r>
        <w:t xml:space="preserve">You don't need a fancy degree to understand how to win. Match the same symbols on three or more of the six reels, and you'll be a winner! Forget about the paylines, Million 777 doesn't play by those rules. Who needs 'em anyway? </w:t>
      </w:r>
    </w:p>
    <w:p>
      <w:r/>
      <w:r>
        <w:t>The game is filled with different symbols, including multipliers, coins, horseshoes, banknotes, and of course, lucky number 7s. These symbols all add to your chances of winning big. It's like having a very fortunate friend cheering you on every step of the way!</w:t>
      </w:r>
    </w:p>
    <w:p>
      <w:pPr>
        <w:pStyle w:val="Heading2"/>
      </w:pPr>
      <w:r>
        <w:t>The Classic Fruit Machine Theme of Million 777</w:t>
      </w:r>
    </w:p>
    <w:p>
      <w:r/>
      <w:r>
        <w:t>If you're feeling nostalgic for the good old days, Million 777 has got you covered with its traditional fruit machine theme. You'll come across classic symbols like fruits of all colors, BAR signs, bells, and the all-powerful number 7. We know you'll be itching to know the value of each symbol - just click on the paytable, and you'll be on your way to becoming a fruit machine master!</w:t>
      </w:r>
    </w:p>
    <w:p>
      <w:r/>
      <w:r>
        <w:t>Some might say the theme is too old-school, but we say that's what makes it so special. There's something uniquely satisfying about playing a game that takes you back to simpler times. So, come and take a trip down memory lane, and try your luck with Million 777!</w:t>
      </w:r>
    </w:p>
    <w:p>
      <w:pPr>
        <w:pStyle w:val="Heading2"/>
      </w:pPr>
      <w:r>
        <w:t>Special Features and Bonuses</w:t>
      </w:r>
    </w:p>
    <w:p>
      <w:r/>
      <w:r>
        <w:t xml:space="preserve">Hold on tight, because Million 777 is packed with so many special features that you'll feel like a kid in a candy store! You know what they say - the more horseshoes, the merrier. That's definitely the case here, because these symbols trigger multipliers ranging from x2 to x10. </w:t>
      </w:r>
    </w:p>
    <w:p>
      <w:r/>
      <w:r>
        <w:t>As you spin the reels, keep an eye on the coin panel on either side of the grid - it slowly fills up with coins and can unlock the 777 minigame. It's like getting a free piece of gum with your candy, only better!</w:t>
      </w:r>
    </w:p>
    <w:p>
      <w:r/>
      <w:r>
        <w:t>And let's not forget about the stacks of banknotes and golden and silver number 7s, which trigger even more special features. With all of these bonuses, you'll be feeling luckier than a rabbit's foot dipped in four-leaf clovers.</w:t>
      </w:r>
    </w:p>
    <w:p>
      <w:r/>
      <w:r>
        <w:t>The variety of features in Million 777 guarantees endless entertainment and a chance to win big. So what are you waiting for? Let the good times roll!</w:t>
      </w:r>
    </w:p>
    <w:p>
      <w:pPr>
        <w:pStyle w:val="Heading2"/>
      </w:pPr>
      <w:r>
        <w:t>Get More Bang for Your Buck: Betting and RTP in Million 777</w:t>
      </w:r>
    </w:p>
    <w:p>
      <w:r/>
      <w:r>
        <w:t>Are you on a tight budget? Not to worry! Million 777 allows you to place a minimum bet of just €0.20, so you can keep your pennies in check. Feeling luckier? Go big with a maximum bet of €50 to really crank up the excitement.</w:t>
      </w:r>
    </w:p>
    <w:p>
      <w:r/>
      <w:r>
        <w:t>With a modest RTP of 95.3%, Million 777 may not be the highest-paying slot out there, but it's certainly not the lowest. You might not become a millionaire, but you can still have plenty of fun trying.</w:t>
      </w:r>
    </w:p>
    <w:p>
      <w:r/>
      <w:r>
        <w:t>Think of it this way: the low minimum bet means you can afford to buy those fancy slot snacks to munch on while you play! Win-win.</w:t>
      </w:r>
    </w:p>
    <w:p>
      <w:pPr>
        <w:pStyle w:val="Heading2"/>
      </w:pPr>
      <w:r>
        <w:t>FAQ</w:t>
      </w:r>
    </w:p>
    <w:p>
      <w:pPr>
        <w:pStyle w:val="Heading3"/>
      </w:pPr>
      <w:r>
        <w:t>What is Million 777?</w:t>
      </w:r>
    </w:p>
    <w:p>
      <w:r/>
      <w:r>
        <w:t>Million 777 is a slot machine produced by Red Rake Gaming that offers traditional graphics and themes with incredible gameplay and endless possibilities for winning big!</w:t>
      </w:r>
    </w:p>
    <w:p>
      <w:pPr>
        <w:pStyle w:val="Heading3"/>
      </w:pPr>
      <w:r>
        <w:t>What are the symbols on the reels of Million 777?</w:t>
      </w:r>
    </w:p>
    <w:p>
      <w:r/>
      <w:r>
        <w:t>On the reels of Million 777, you will find classic symbols of the fruity slots tradition, including colored fruits, the Bar sign, the bell, and the number 7.</w:t>
      </w:r>
    </w:p>
    <w:p>
      <w:pPr>
        <w:pStyle w:val="Heading3"/>
      </w:pPr>
      <w:r>
        <w:t>What is the game grid like in Million 777?</w:t>
      </w:r>
    </w:p>
    <w:p>
      <w:r/>
      <w:r>
        <w:t>The game grid in Million 777 is enormous and occupies almost the entire screen, having 6 reels and 10 paylines, with a winning ways of 1,000,000 that changes based on the number of symbols that are displayed on the grid.</w:t>
      </w:r>
    </w:p>
    <w:p>
      <w:pPr>
        <w:pStyle w:val="Heading3"/>
      </w:pPr>
      <w:r>
        <w:t>How do you win in Million 777?</w:t>
      </w:r>
    </w:p>
    <w:p>
      <w:r/>
      <w:r>
        <w:t>To win in Million 777, you need to obtain a combination of identical symbols on at least three of the six reels, regardless of the payline. You can bet on Million 777 with a minimum bet of €0.20 and a maximum of €50.</w:t>
      </w:r>
    </w:p>
    <w:p>
      <w:pPr>
        <w:pStyle w:val="Heading3"/>
      </w:pPr>
      <w:r>
        <w:t>What are the special features of Million 777?</w:t>
      </w:r>
    </w:p>
    <w:p>
      <w:r/>
      <w:r>
        <w:t>Million 777 offers a range of special features that help to increase your chances of winning. These include a progressively filling coin counter that unlocks the 777 Minigame, multipliers up to x10, and other bonus functions when specific symbols appear on the reels.</w:t>
      </w:r>
    </w:p>
    <w:p>
      <w:pPr>
        <w:pStyle w:val="Heading3"/>
      </w:pPr>
      <w:r>
        <w:t>What is the theoretical return to player or RTP of Million 777?</w:t>
      </w:r>
    </w:p>
    <w:p>
      <w:r/>
      <w:r>
        <w:t>The theoretical return to player or RTP of Million 777 is 95.3%, which is the norm.</w:t>
      </w:r>
    </w:p>
    <w:p>
      <w:pPr>
        <w:pStyle w:val="Heading3"/>
      </w:pPr>
      <w:r>
        <w:t>What is the minimum and maximum bet in Million 777?</w:t>
      </w:r>
    </w:p>
    <w:p>
      <w:r/>
      <w:r>
        <w:t>You can bet on Million 777 with a minimum bet of €0.20 and a maximum of €50.</w:t>
      </w:r>
    </w:p>
    <w:p>
      <w:pPr>
        <w:pStyle w:val="Heading3"/>
      </w:pPr>
      <w:r>
        <w:t>Is Million 777 worth playing?</w:t>
      </w:r>
    </w:p>
    <w:p>
      <w:r/>
      <w:r>
        <w:t>If you enjoy traditional graphics and themes with surprising gameplay and big wins, then Million 777 is definitely worth playing!</w:t>
      </w:r>
    </w:p>
    <w:p>
      <w:pPr>
        <w:pStyle w:val="Heading2"/>
      </w:pPr>
      <w:r>
        <w:t>What we like</w:t>
      </w:r>
    </w:p>
    <w:p>
      <w:pPr>
        <w:pStyle w:val="ListBullet"/>
        <w:spacing w:line="240" w:lineRule="auto"/>
        <w:ind w:left="720"/>
      </w:pPr>
      <w:r/>
      <w:r>
        <w:t>1,000,000 winning ways</w:t>
      </w:r>
    </w:p>
    <w:p>
      <w:pPr>
        <w:pStyle w:val="ListBullet"/>
        <w:spacing w:line="240" w:lineRule="auto"/>
        <w:ind w:left="720"/>
      </w:pPr>
      <w:r/>
      <w:r>
        <w:t>Various special features to enhance winnings</w:t>
      </w:r>
    </w:p>
    <w:p>
      <w:pPr>
        <w:pStyle w:val="ListBullet"/>
        <w:spacing w:line="240" w:lineRule="auto"/>
        <w:ind w:left="720"/>
      </w:pPr>
      <w:r/>
      <w:r>
        <w:t>Low minimum bet for budget players</w:t>
      </w:r>
    </w:p>
    <w:p>
      <w:pPr>
        <w:pStyle w:val="ListBullet"/>
        <w:spacing w:line="240" w:lineRule="auto"/>
        <w:ind w:left="720"/>
      </w:pPr>
      <w:r/>
      <w:r>
        <w:t>Plenty of entertainment and chances to win big</w:t>
      </w:r>
    </w:p>
    <w:p>
      <w:pPr>
        <w:pStyle w:val="Heading2"/>
      </w:pPr>
      <w:r>
        <w:t>What we don't like</w:t>
      </w:r>
    </w:p>
    <w:p>
      <w:pPr>
        <w:pStyle w:val="ListBullet"/>
        <w:spacing w:line="240" w:lineRule="auto"/>
        <w:ind w:left="720"/>
      </w:pPr>
      <w:r/>
      <w:r>
        <w:t>Traditional fruit machine theme may not appeal to everyone</w:t>
      </w:r>
    </w:p>
    <w:p>
      <w:pPr>
        <w:pStyle w:val="ListBullet"/>
        <w:spacing w:line="240" w:lineRule="auto"/>
        <w:ind w:left="720"/>
      </w:pPr>
      <w:r/>
      <w:r>
        <w:t>Theoretical RTP is standard and not exceptional</w:t>
      </w:r>
    </w:p>
    <w:p>
      <w:r/>
      <w:r>
        <w:rPr>
          <w:b/>
        </w:rPr>
        <w:t>Play Million 777 Free: Endless Ways to Win Big</w:t>
      </w:r>
    </w:p>
    <w:p>
      <w:r/>
      <w:r>
        <w:rPr>
          <w:i/>
        </w:rPr>
        <w:t>Review of Million 777 by Red Rake. Spin the reels for free, win big with 1,000,000 winning ways and various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