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Million Coins Respin for Free - Classic Frut Machine Style</w:t>
      </w:r>
    </w:p>
    <w:p>
      <w:pPr>
        <w:pStyle w:val="Heading2"/>
      </w:pPr>
      <w:r>
        <w:t>Gameplay and Rules:</w:t>
      </w:r>
    </w:p>
    <w:p>
      <w:r/>
      <w:r>
        <w:t>Get ready for some classic slot action with Million Coins Respin! This game has all the traditional symbols you know and love - 7s, BARs, and cherries - but with a modern twist thanks to 10s and 0s symbols that can trigger special prizes and lead to a massive jackpot.</w:t>
      </w:r>
    </w:p>
    <w:p>
      <w:r/>
      <w:r>
        <w:t>While some players might miss the flashy free spins and bonus rounds of other slot games, Million Coins Respin makes up for it with its manual Respin feature. With a little luck, you could respin your way to huge payouts!</w:t>
      </w:r>
    </w:p>
    <w:p>
      <w:pPr>
        <w:pStyle w:val="Heading2"/>
      </w:pPr>
      <w:r>
        <w:t>Win Big with the Symbols and Paytable of Million Coins Respins</w:t>
      </w:r>
    </w:p>
    <w:p>
      <w:r/>
      <w:r>
        <w:t xml:space="preserve">Get ready to stack up on cash with Million Coins Respins' lucrative symbols and pay table! The Million Wild symbol is the real jackpot ticket, paying up to 50,000 coins for five in a row - that's enough to make Scrooge McDuck jealous! And it's not just the Million Wild - the Fortune symbol is another big-fish in this pond, offering a maximum payout of 10,000 coins. </w:t>
      </w:r>
    </w:p>
    <w:p>
      <w:r/>
      <w:r>
        <w:t xml:space="preserve">Now, let's talk about some classic favorites - the classic 7s, BARs, and cherries. These symbols definitely hold their own, with payouts ranging from 500 to 5,000 coins. A mixed combination of BAR symbols offers a small prize of 25-100 coins. </w:t>
      </w:r>
    </w:p>
    <w:p>
      <w:r/>
      <w:r>
        <w:t xml:space="preserve">Last but certainly not least, we have our jackpot symbols - the 10-0-00. These symbols are the keys to unlocking the six huge jackpot prizes, with the highest payout being a staggering 100,000 coins. That's enough dough to buy a private island and a couple of yachts! </w:t>
      </w:r>
    </w:p>
    <w:p>
      <w:pPr>
        <w:pStyle w:val="Heading2"/>
      </w:pPr>
      <w:r>
        <w:t>Get Rich Quick with These Jackpots</w:t>
      </w:r>
    </w:p>
    <w:p>
      <w:r/>
      <w:r>
        <w:t>Looking for a chance to strike it rich? Look no further than Million Coins Respin, where you can win one of six jackpot prizes! all you need to do is hit the 10, 0, and 00 symbols on any payline. Think it's impossible to win big? Well, think again! These prizes range from 10 coins to an impressive maximum of 100,000 coins. It's like winning the lottery, without having to leave your house. Just don't let it go to your head, or you might end up like your crazy uncle who thought he was too good for family game night just because he won once.</w:t>
      </w:r>
    </w:p>
    <w:p>
      <w:pPr>
        <w:pStyle w:val="Heading2"/>
      </w:pPr>
      <w:r>
        <w:t>Get Ready to Respin!</w:t>
      </w:r>
    </w:p>
    <w:p>
      <w:r/>
      <w:r>
        <w:t xml:space="preserve">Million Coins Respin is not your average slot game. This game has a unique Respin feature that allows you to have control over the game. You get to choose one of the five reels and reposition it on a particular reel to increase your chances of winning big. It's like playing a game of slot Tetris and we love it! </w:t>
      </w:r>
      <w:r/>
    </w:p>
    <w:p>
      <w:r/>
      <w:r>
        <w:t>Although the Respin feature can be risky, the potential rewards are worth the gamble. The adrenaline rush of hitting the Respin button and praying for the perfect combination is unbeatable. Just don't blame us if you get addicted to this thrilling feature!</w:t>
      </w:r>
    </w:p>
    <w:p>
      <w:pPr>
        <w:pStyle w:val="Heading2"/>
      </w:pPr>
      <w:r>
        <w:t>Overall Review</w:t>
      </w:r>
    </w:p>
    <w:p>
      <w:r/>
      <w:r>
        <w:t>Are you feeling lucky, punk? iSoftBet's Million Coins Respin is a classic fruit machine slot game that'll take you back in time faster than a DeLorean. While it may not have free spins or cash games, it makes up for it with six jackpots just waiting to be won. And if that's not enough, the Respin feature allows you to take fate into your own hands to potentially win big. Just make sure you don't go bankrupt before hitting that jackpot! Speaking of which, keep an eye out for the Million Wild and Fortune symbols for the highest payouts. The classic 7s, BARs, and cherries may provide smaller payouts, but they're still worth your time. Overall, Million Coins Respin caters to those who crave a traditional slot gaming experience.</w:t>
      </w:r>
    </w:p>
    <w:p>
      <w:pPr>
        <w:pStyle w:val="Heading2"/>
      </w:pPr>
      <w:r>
        <w:t>FAQ</w:t>
      </w:r>
    </w:p>
    <w:p>
      <w:pPr>
        <w:pStyle w:val="Heading3"/>
      </w:pPr>
      <w:r>
        <w:t>How many paylines does Million Coins Respin have?</w:t>
      </w:r>
    </w:p>
    <w:p>
      <w:r/>
      <w:r>
        <w:t>Million Coins Respin has 20 paylines.</w:t>
      </w:r>
    </w:p>
    <w:p>
      <w:pPr>
        <w:pStyle w:val="Heading3"/>
      </w:pPr>
      <w:r>
        <w:t>What symbols offer the highest payouts in Million Coins Respin?</w:t>
      </w:r>
    </w:p>
    <w:p>
      <w:r/>
      <w:r>
        <w:t>The Million Wild and Fortune symbols offer the highest payouts in Million Coins Respin, with up to 50,000 and 10,000 coins respectively.</w:t>
      </w:r>
    </w:p>
    <w:p>
      <w:pPr>
        <w:pStyle w:val="Heading3"/>
      </w:pPr>
      <w:r>
        <w:t>Does Million Coins Respin offer free spins or cash games?</w:t>
      </w:r>
    </w:p>
    <w:p>
      <w:r/>
      <w:r>
        <w:t>No, Million Coins Respin does not offer free spins or cash games, but it does offer the opportunity to win 6 jackpot prizes.</w:t>
      </w:r>
    </w:p>
    <w:p>
      <w:pPr>
        <w:pStyle w:val="Heading3"/>
      </w:pPr>
      <w:r>
        <w:t>What is the Respin function in Million Coins Respin?</w:t>
      </w:r>
    </w:p>
    <w:p>
      <w:r/>
      <w:r>
        <w:t>The Respin function in Million Coins Respin allows players to manually reposition one of the 5 reels for a chance to win big, but the chances of winning are lower.</w:t>
      </w:r>
    </w:p>
    <w:p>
      <w:pPr>
        <w:pStyle w:val="Heading3"/>
      </w:pPr>
      <w:r>
        <w:t>What is the most profitable symbol in Million Coins Respin?</w:t>
      </w:r>
    </w:p>
    <w:p>
      <w:r/>
      <w:r>
        <w:t>The Million Wild symbol is the most profitable symbol in Million Coins Respin, with payouts starting at 25 coins and going up to 50,000 coins for 5 symbols on a payline.</w:t>
      </w:r>
    </w:p>
    <w:p>
      <w:pPr>
        <w:pStyle w:val="Heading3"/>
      </w:pPr>
      <w:r>
        <w:t>What are the lowest paying symbols in Million Coins Respin?</w:t>
      </w:r>
    </w:p>
    <w:p>
      <w:r/>
      <w:r>
        <w:t>The lowest paying symbols in Million Coins Respin are the cherries, with wins between 50 and 150 coins.</w:t>
      </w:r>
    </w:p>
    <w:p>
      <w:pPr>
        <w:pStyle w:val="Heading3"/>
      </w:pPr>
      <w:r>
        <w:t>What kind of online slot design does Million Coins Respin have?</w:t>
      </w:r>
    </w:p>
    <w:p>
      <w:r/>
      <w:r>
        <w:t>Million Coins Respin has a more traditional Las Vegas fruit machine design.</w:t>
      </w:r>
    </w:p>
    <w:p>
      <w:pPr>
        <w:pStyle w:val="Heading3"/>
      </w:pPr>
      <w:r>
        <w:t>Does iSoftBet offer other free slots?</w:t>
      </w:r>
    </w:p>
    <w:p>
      <w:r/>
      <w:r>
        <w:t>Yes, iSoftBet offers many other free slots in their library, both new and old titles, for players to enjoy.</w:t>
      </w:r>
    </w:p>
    <w:p>
      <w:pPr>
        <w:pStyle w:val="Heading2"/>
      </w:pPr>
      <w:r>
        <w:t>What we like</w:t>
      </w:r>
    </w:p>
    <w:p>
      <w:pPr>
        <w:pStyle w:val="ListBullet"/>
        <w:spacing w:line="240" w:lineRule="auto"/>
        <w:ind w:left="720"/>
      </w:pPr>
      <w:r/>
      <w:r>
        <w:t>Offers six jackpot prizes with high payouts</w:t>
      </w:r>
    </w:p>
    <w:p>
      <w:pPr>
        <w:pStyle w:val="ListBullet"/>
        <w:spacing w:line="240" w:lineRule="auto"/>
        <w:ind w:left="720"/>
      </w:pPr>
      <w:r/>
      <w:r>
        <w:t>Manual Respin feature can lead to big wins</w:t>
      </w:r>
    </w:p>
    <w:p>
      <w:pPr>
        <w:pStyle w:val="ListBullet"/>
        <w:spacing w:line="240" w:lineRule="auto"/>
        <w:ind w:left="720"/>
      </w:pPr>
      <w:r/>
      <w:r>
        <w:t>Simple and easy-to-understand gameplay</w:t>
      </w:r>
    </w:p>
    <w:p>
      <w:pPr>
        <w:pStyle w:val="ListBullet"/>
        <w:spacing w:line="240" w:lineRule="auto"/>
        <w:ind w:left="720"/>
      </w:pPr>
      <w:r/>
      <w:r>
        <w:t>Traditional fruit machine style appeals to classic slot fans</w:t>
      </w:r>
    </w:p>
    <w:p>
      <w:pPr>
        <w:pStyle w:val="Heading2"/>
      </w:pPr>
      <w:r>
        <w:t>What we don't like</w:t>
      </w:r>
    </w:p>
    <w:p>
      <w:pPr>
        <w:pStyle w:val="ListBullet"/>
        <w:spacing w:line="240" w:lineRule="auto"/>
        <w:ind w:left="720"/>
      </w:pPr>
      <w:r/>
      <w:r>
        <w:t>Lacks free spins and cash games</w:t>
      </w:r>
    </w:p>
    <w:p>
      <w:pPr>
        <w:pStyle w:val="ListBullet"/>
        <w:spacing w:line="240" w:lineRule="auto"/>
        <w:ind w:left="720"/>
      </w:pPr>
      <w:r/>
      <w:r>
        <w:t>Chances of winning big with Respin feature are lower</w:t>
      </w:r>
    </w:p>
    <w:p>
      <w:r/>
      <w:r>
        <w:rPr>
          <w:b/>
        </w:rPr>
        <w:t>Play Million Coins Respin for Free - Classic Frut Machine Style</w:t>
      </w:r>
    </w:p>
    <w:p>
      <w:r/>
      <w:r>
        <w:rPr>
          <w:i/>
        </w:rPr>
        <w:t>Read our review of Million Coins Respin, a classic fruit machine style slot game from iSoftBet. Play for free and win big with six jackpot prizes and a Respin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