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Money Megaways Online Slot Game for Free</w:t>
      </w:r>
    </w:p>
    <w:p>
      <w:pPr>
        <w:pStyle w:val="Heading2"/>
      </w:pPr>
      <w:r>
        <w:t>Money Megaways: Rollin' in the Dough</w:t>
      </w:r>
    </w:p>
    <w:p>
      <w:r/>
      <w:r>
        <w:t>When it comes to playing the slots, Money Megaways knows how to make it rain! With 6 reels and an ever-changing number of rows, this game keeps things exciting with its cascade mechanism. Your bets can range from a mere 20 virtual coins to a whopping 20,000 coins, but don't worry - the game's medium volatility means you won't be completely cleaned out. Plus, with a 96% RTP, you're sure to come out a winner at some point.</w:t>
      </w:r>
    </w:p>
    <w:p>
      <w:r/>
      <w:r>
        <w:t>As for the symbols, you've got your classic coins and banknotes, with the 100-note bringing in the big bucks. And as always, there's a wild card in the mix - literally. The Wild symbol can appear on any reel except the first, and it's always ready to replace any other symbol (except the special ones, of course).</w:t>
      </w:r>
    </w:p>
    <w:p>
      <w:r/>
      <w:r>
        <w:t>Speaking of special symbols, Money Megaways has some pretty enticing ones. The Hold &amp; Respin Bonus feature is triggered by landing four gold ingots. And of course, there are free spins to be had - between 8 and 12 to be exact - courtesy of the Free Spins symbol. And wait, there's more! The safe symbol, only appearing on the top reel, can increase the value of a random symbol. Plus, you can hit it big with one of the game's jackpots - just watch out for those Bitcoin symbols.</w:t>
      </w:r>
    </w:p>
    <w:p>
      <w:r/>
      <w:r>
        <w:t>All in all, Money Megaways is a blast to play. As the old saying goes, you gotta spin it to win it! So get those reels rollin' and see where your luck takes you. Who knows, maybe you'll be the next high roller!</w:t>
      </w:r>
    </w:p>
    <w:p>
      <w:pPr>
        <w:pStyle w:val="Heading2"/>
      </w:pPr>
      <w:r>
        <w:t>Graphics and Design</w:t>
      </w:r>
    </w:p>
    <w:p>
      <w:r/>
      <w:r>
        <w:t>Get ready to step into a bank vault that beats any heist movie! Money Megaways features a stunning graphic design that is sure to impress any player. The golden frame with a fancy red pattern around the screen contrasts perfectly with the rest of the background which features a soothing purple color.</w:t>
      </w:r>
    </w:p>
    <w:p>
      <w:r/>
      <w:r>
        <w:t>The symbols on this slot's reels are drawn impeccably and will have you thinking you can actually grab the coins on the screen! The three-dimensional feel of the design adds a refreshing touch to this classic game. Don't worry about finding the buttons to set your bets, they are conveniently located on the left-hand side of the screen. The upper box shows the number of ways to win, while the jackpot amount is located on the left.</w:t>
      </w:r>
    </w:p>
    <w:p>
      <w:r/>
      <w:r>
        <w:t>In the sound department, this game hits all the right notes! The relaxing piano bar music will have you feeling like you're on a luxury vacation and create the perfect atmosphere for you to enjoy your gaming sessions.</w:t>
      </w:r>
    </w:p>
    <w:p>
      <w:pPr>
        <w:pStyle w:val="Heading2"/>
      </w:pPr>
      <w:r>
        <w:t>Let's Talk Money: Betting Limits and Winnings</w:t>
      </w:r>
    </w:p>
    <w:p>
      <w:r/>
      <w:r>
        <w:t>Get ready to bet big and win big! In the exciting world of Money Megaways, you can start betting from a minimum of 20 virtual coins and escalate all the way up to a wild 20,000 coins - now that's what we call high stakes!</w:t>
      </w:r>
    </w:p>
    <w:p>
      <w:r/>
      <w:r>
        <w:t>The maximum win in this game is truly out of this world, reaching up to 7,003 times the initial bet. With those kinds of numbers, you'll want to watch out for all the possible winning combinations. Keep your eyes peeled for at least three identical symbols creating a combo that starts from the leftmost reel and proceeds to the right. And don't forget about the additional reel at the top of reels 2, 3, 4, and 5 - it scrolls horizontally and contributes to creating more paying series. Talk about major moolah!</w:t>
      </w:r>
    </w:p>
    <w:p>
      <w:pPr>
        <w:pStyle w:val="Heading2"/>
      </w:pPr>
      <w:r>
        <w:t>Is it risky? Let's find out!</w:t>
      </w:r>
    </w:p>
    <w:p>
      <w:r/>
      <w:r>
        <w:t>Alright folks, let's talk about the fun stuff - the volatility and return to player (RTP) of Money Megaways. The game offers a balanced mix of decent payout possibilities and calculated risks, giving players a rollercoaster of emotions. If you're wondering about your chances of winning big bucks, let me tell you that the RTP is fair as it stands at 96%! Of course, there are no guarantees in gambling, but you knew that when you signed up to play this game, didn't ya?</w:t>
      </w:r>
    </w:p>
    <w:p>
      <w:pPr>
        <w:pStyle w:val="Heading2"/>
      </w:pPr>
      <w:r>
        <w:t>Mobile Compatibility: Play Anywhere, Anytime!</w:t>
      </w:r>
    </w:p>
    <w:p>
      <w:r/>
      <w:r>
        <w:t>Money Megaways is so mobile-friendly that it could probably make friends with Siri. It is an HTML5-based game, which not only means that it is accessible through any mobile device, but that it provides users with optimal fluidity for a seamless gaming experience. So, whether you are using a smartphone, tablet, or desktop, you can rest assured that Money Megaways will work effortlessly.</w:t>
      </w:r>
    </w:p>
    <w:p>
      <w:r/>
      <w:r>
        <w:t>With this game, you can even become a millionaire while sitting on the toilet - talk about multitasking! Now, you can play it on-the-go, during your commute, or while pretending to pay attention in meetings. Whatever strikes your fancy, Money Megaways will make it happen.</w:t>
      </w:r>
    </w:p>
    <w:p>
      <w:pPr>
        <w:pStyle w:val="Heading2"/>
      </w:pPr>
      <w:r>
        <w:t>FAQ</w:t>
      </w:r>
    </w:p>
    <w:p>
      <w:pPr>
        <w:pStyle w:val="Heading3"/>
      </w:pPr>
      <w:r>
        <w:t>How many regular symbols does Money Megaways have?</w:t>
      </w:r>
    </w:p>
    <w:p>
      <w:r/>
      <w:r>
        <w:t>There are ten regular symbols in this game, including three coins and seven banknotes.</w:t>
      </w:r>
    </w:p>
    <w:p>
      <w:pPr>
        <w:pStyle w:val="Heading3"/>
      </w:pPr>
      <w:r>
        <w:t>What is the maximum payout in Money Megaways?</w:t>
      </w:r>
    </w:p>
    <w:p>
      <w:r/>
      <w:r>
        <w:t>The game's maximum win is 7,003 times the bet.</w:t>
      </w:r>
    </w:p>
    <w:p>
      <w:pPr>
        <w:pStyle w:val="Heading3"/>
      </w:pPr>
      <w:r>
        <w:t>What is the volatility of Money Megaways?</w:t>
      </w:r>
    </w:p>
    <w:p>
      <w:r/>
      <w:r>
        <w:t>The volatility is medium.</w:t>
      </w:r>
    </w:p>
    <w:p>
      <w:pPr>
        <w:pStyle w:val="Heading3"/>
      </w:pPr>
      <w:r>
        <w:t>How many reels does Money Megaways have?</w:t>
      </w:r>
    </w:p>
    <w:p>
      <w:r/>
      <w:r>
        <w:t>Money Megaways has six reels.</w:t>
      </w:r>
    </w:p>
    <w:p>
      <w:pPr>
        <w:pStyle w:val="Heading3"/>
      </w:pPr>
      <w:r>
        <w:t>Is there a Free Spins symbol in Money Megaways?</w:t>
      </w:r>
    </w:p>
    <w:p>
      <w:r/>
      <w:r>
        <w:t>Yes, the Free Spins symbol awards 8-12 free spins with multipliers.</w:t>
      </w:r>
    </w:p>
    <w:p>
      <w:pPr>
        <w:pStyle w:val="Heading3"/>
      </w:pPr>
      <w:r>
        <w:t>What is the role of the Safe symbol in Money Megaways?</w:t>
      </w:r>
    </w:p>
    <w:p>
      <w:r/>
      <w:r>
        <w:t>The Safe symbol, appearing only on the top reel, increases the value of a random symbol.</w:t>
      </w:r>
    </w:p>
    <w:p>
      <w:pPr>
        <w:pStyle w:val="Heading3"/>
      </w:pPr>
      <w:r>
        <w:t>What is the role of the Bitcoin symbol in Money Megaways?</w:t>
      </w:r>
    </w:p>
    <w:p>
      <w:r/>
      <w:r>
        <w:t xml:space="preserve"> With 4, 5, or 6 Bitcoin symbols, we can obtain one of the game's jackpots.</w:t>
      </w:r>
    </w:p>
    <w:p>
      <w:pPr>
        <w:pStyle w:val="Heading3"/>
      </w:pPr>
      <w:r>
        <w:t>What is the minimum bet amount in Money Megaways?</w:t>
      </w:r>
    </w:p>
    <w:p>
      <w:r/>
      <w:r>
        <w:t>The minimum bet amount in this game is 20 virtual coins.</w:t>
      </w:r>
    </w:p>
    <w:p>
      <w:pPr>
        <w:pStyle w:val="Heading2"/>
      </w:pPr>
      <w:r>
        <w:t>What we like</w:t>
      </w:r>
    </w:p>
    <w:p>
      <w:pPr>
        <w:pStyle w:val="ListBullet"/>
        <w:spacing w:line="240" w:lineRule="auto"/>
        <w:ind w:left="720"/>
      </w:pPr>
      <w:r/>
      <w:r>
        <w:t>Unique and dynamic 6-reel grid with cascading symbols</w:t>
      </w:r>
    </w:p>
    <w:p>
      <w:pPr>
        <w:pStyle w:val="ListBullet"/>
        <w:spacing w:line="240" w:lineRule="auto"/>
        <w:ind w:left="720"/>
      </w:pPr>
      <w:r/>
      <w:r>
        <w:t>Medium volatility game with multiple bonus features</w:t>
      </w:r>
    </w:p>
    <w:p>
      <w:pPr>
        <w:pStyle w:val="ListBullet"/>
        <w:spacing w:line="240" w:lineRule="auto"/>
        <w:ind w:left="720"/>
      </w:pPr>
      <w:r/>
      <w:r>
        <w:t>Jackpots available for landing Bitcoin symbols</w:t>
      </w:r>
    </w:p>
    <w:p>
      <w:pPr>
        <w:pStyle w:val="ListBullet"/>
        <w:spacing w:line="240" w:lineRule="auto"/>
        <w:ind w:left="720"/>
      </w:pPr>
      <w:r/>
      <w:r>
        <w:t>Beautiful graphic design with relaxing piano music</w:t>
      </w:r>
    </w:p>
    <w:p>
      <w:pPr>
        <w:pStyle w:val="Heading2"/>
      </w:pPr>
      <w:r>
        <w:t>What we don't like</w:t>
      </w:r>
    </w:p>
    <w:p>
      <w:pPr>
        <w:pStyle w:val="ListBullet"/>
        <w:spacing w:line="240" w:lineRule="auto"/>
        <w:ind w:left="720"/>
      </w:pPr>
      <w:r/>
      <w:r>
        <w:t>Maximum bet of 20,000 coins might not appeal to high rollers</w:t>
      </w:r>
    </w:p>
    <w:p>
      <w:pPr>
        <w:pStyle w:val="ListBullet"/>
        <w:spacing w:line="240" w:lineRule="auto"/>
        <w:ind w:left="720"/>
      </w:pPr>
      <w:r/>
      <w:r>
        <w:t>No progressive jackpot feature</w:t>
      </w:r>
    </w:p>
    <w:p>
      <w:r/>
      <w:r>
        <w:rPr>
          <w:b/>
        </w:rPr>
        <w:t>Play Money Megaways Online Slot Game for Free</w:t>
      </w:r>
    </w:p>
    <w:p>
      <w:r/>
      <w:r>
        <w:rPr>
          <w:i/>
        </w:rPr>
        <w:t>Read a review of Money Megaways, a medium volatility game with a 96% RTP and multiple bonus features. Play for free on any mobile device.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