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Big Event Free: Review and Game Guide</w:t>
      </w:r>
    </w:p>
    <w:p>
      <w:pPr>
        <w:pStyle w:val="Heading2"/>
      </w:pPr>
      <w:r>
        <w:t>Monopoly Big Event: A Faithful Adaptation of the Iconic Board Game</w:t>
      </w:r>
    </w:p>
    <w:p>
      <w:r/>
      <w:r>
        <w:t>Are you a big fan of Monopoly? Then you will surely enjoy Monopoly Big Event - the slot game adaptation of the iconic board game. The game captures the essence of the board game with its faithful adaptation of graphics and gameplay. With the charismatic Mr. Monopoly as your host, you're in for a wild and fun ride.</w:t>
      </w:r>
    </w:p>
    <w:p>
      <w:r/>
      <w:r>
        <w:t>As you spin the reels, you'll be reunited with classic Monopoly symbols like the dog, the car, the boot and, of course, the top hat. Get ready to experience the thrill of bankruptcy and the satisfaction of collecting rent as you land on different properties.</w:t>
      </w:r>
    </w:p>
    <w:p>
      <w:pPr>
        <w:pStyle w:val="Heading2"/>
      </w:pPr>
      <w:r>
        <w:t>Easy to Play and Easy to Bet</w:t>
      </w:r>
    </w:p>
    <w:p>
      <w:r/>
      <w:r>
        <w:t>If you're tired of confusing slots with complex gameplay, you'll find solace in MONOPOLY Big Event. This game has a straightforward structure with five reels and twenty paylines, meaning you can focus on the fun rather than trying to decipher the game mechanics.</w:t>
      </w:r>
    </w:p>
    <w:p>
      <w:r/>
      <w:r>
        <w:t>But, let's be honest, what really impresses us is the wide range of bets available. From a measly penny to a baller's cash stack of €25, you have a lot of room to play around with your bets. So, whether you're a high roller or a cautious player, this game will accommodate you.</w:t>
      </w:r>
    </w:p>
    <w:p>
      <w:pPr>
        <w:pStyle w:val="Heading2"/>
      </w:pPr>
      <w:r>
        <w:t>Monopoly Big Event: The Risky Slot Game That Can Pay Off Big Time!</w:t>
      </w:r>
    </w:p>
    <w:p>
      <w:r/>
      <w:r>
        <w:t>Get ready for a gaming experience like no other with Monopoly Big Event! This slot game promises a volatile adventure with plenty of chances to strike it rich. With a 96% RTP, players have a solid opportunity to win big by taking risks and aiming for those winning combinations.</w:t>
      </w:r>
    </w:p>
    <w:p>
      <w:r/>
      <w:r>
        <w:t>There's nothing quite like the thrill of placing your bets and spinning those reels, hoping that the luck of the dice is in your favor. With Monopoly Big Event, you'll feel like you're playing the high-stakes board game itself. And who knows — maybe you'll even get to pass Go and collect some serious cash!</w:t>
      </w:r>
    </w:p>
    <w:p>
      <w:pPr>
        <w:pStyle w:val="Heading2"/>
      </w:pPr>
      <w:r>
        <w:t>Get Fascinated with Popular Symbols and their Payouts</w:t>
      </w:r>
    </w:p>
    <w:p>
      <w:r/>
      <w:r>
        <w:t>Monopoly is bigger and better than ever with the Big Event casino slot game. You can bet on Uncle Pennybags to go wild and payout up to 2000 times the bet. It's like investing in real estate, except this time, there's a chance you'll actually make money.</w:t>
      </w:r>
    </w:p>
    <w:p>
      <w:r/>
      <w:r>
        <w:t>If that's not enough to make you grin like the cat symbol, there's also the classic tokens of the dog, cat, car, and ship. You'll feel like you're pursuing life, liberty, and the pursuit of happiness in every spin.</w:t>
      </w:r>
    </w:p>
    <w:p>
      <w:r/>
      <w:r>
        <w:t xml:space="preserve">Don't forget about the royal symbols, from the elusive 10 to the kingpin Ace. They'll help you rake in the cash like a greedy landlord. </w:t>
      </w:r>
    </w:p>
    <w:p>
      <w:pPr>
        <w:pStyle w:val="Heading2"/>
      </w:pPr>
      <w:r>
        <w:t>MONOPOLY Big Event: Big Event Special Feature for Massive Winnings</w:t>
      </w:r>
    </w:p>
    <w:p>
      <w:r/>
      <w:r>
        <w:t xml:space="preserve">Prepare yourself for some massive payouts with MONOPOLY Big Event's latest standout feature: the Big Event special feature! It's like landing on that coveted 'Collect $200' spot on the board, except you don't have to pass 'Go'. With this feature, you can bypass obstacles like jail and head straight to the big bucks. We won't judge you if you start shouting 'woo-hoo' like Uncle Pennybags on payday. </w:t>
      </w:r>
    </w:p>
    <w:p>
      <w:r/>
      <w:r>
        <w:t>But wait, there's more! Keep an eye out for the slot logo Wild symbol and Uncle Pennybags behind bars symbol, because hitting those will score you some sweet bonuses and prizes that will make you feel like the real tycoon of Atlantic City. So what are you waiting for? Roll those virtual dice and get ready to rake in some serious dough!</w:t>
      </w:r>
    </w:p>
    <w:p>
      <w:pPr>
        <w:pStyle w:val="Heading2"/>
      </w:pPr>
      <w:r>
        <w:t>FAQ</w:t>
      </w:r>
    </w:p>
    <w:p>
      <w:pPr>
        <w:pStyle w:val="Heading3"/>
      </w:pPr>
      <w:r>
        <w:t>What is MONOPOLY Big Event?</w:t>
      </w:r>
    </w:p>
    <w:p>
      <w:r/>
      <w:r>
        <w:t>MONOPOLY Big Event is a video slot game based on the popular board game and has high potential payouts.</w:t>
      </w:r>
    </w:p>
    <w:p>
      <w:pPr>
        <w:pStyle w:val="Heading3"/>
      </w:pPr>
      <w:r>
        <w:t>What is the theme of MONOPOLY Big Event?</w:t>
      </w:r>
    </w:p>
    <w:p>
      <w:r/>
      <w:r>
        <w:t>The theme of the game is based on the board game Monopoly, with a faithful setup and graphics.</w:t>
      </w:r>
    </w:p>
    <w:p>
      <w:pPr>
        <w:pStyle w:val="Heading3"/>
      </w:pPr>
      <w:r>
        <w:t>What is the betting range in MONOPOLY Big Event?</w:t>
      </w:r>
    </w:p>
    <w:p>
      <w:r/>
      <w:r>
        <w:t>The game has a minimum bet value of 20 cents and a maximum bet value of €500, making it suitable for high rollers.</w:t>
      </w:r>
    </w:p>
    <w:p>
      <w:pPr>
        <w:pStyle w:val="Heading3"/>
      </w:pPr>
      <w:r>
        <w:t>What is the RTP of MONOPOLY Big Event?</w:t>
      </w:r>
    </w:p>
    <w:p>
      <w:r/>
      <w:r>
        <w:t>The return to player percentage of the game is 96%, which is quite satisfactory.</w:t>
      </w:r>
    </w:p>
    <w:p>
      <w:pPr>
        <w:pStyle w:val="Heading3"/>
      </w:pPr>
      <w:r>
        <w:t>What are the special symbols in MONOPOLY Big Event?</w:t>
      </w:r>
    </w:p>
    <w:p>
      <w:r/>
      <w:r>
        <w:t>The Uncle Pennybags Wild and Rich symbols pay out the most, while there are also dog, cat, car and ship symbols, as well as card symbols.</w:t>
      </w:r>
    </w:p>
    <w:p>
      <w:pPr>
        <w:pStyle w:val="Heading3"/>
      </w:pPr>
      <w:r>
        <w:t>Where are the game settings in MONOPOLY Big Event located?</w:t>
      </w:r>
    </w:p>
    <w:p>
      <w:r/>
      <w:r>
        <w:t>The game settings are not located at the bottom of the screen like most slot games, but on the sides of the reels.</w:t>
      </w:r>
    </w:p>
    <w:p>
      <w:pPr>
        <w:pStyle w:val="Heading3"/>
      </w:pPr>
      <w:r>
        <w:t>What is the gameplay structure of MONOPOLY Big Event?</w:t>
      </w:r>
    </w:p>
    <w:p>
      <w:r/>
      <w:r>
        <w:t>It has five reels and twenty paylines and while it provides some special features, it cannot be said to have a particularly elaborate gameplay.</w:t>
      </w:r>
    </w:p>
    <w:p>
      <w:pPr>
        <w:pStyle w:val="Heading3"/>
      </w:pPr>
      <w:r>
        <w:t>What is the special feature of MONOPOLY Big Event?</w:t>
      </w:r>
    </w:p>
    <w:p>
      <w:r/>
      <w:r>
        <w:t>One of the special features is the 'Big Event' which allows players to win large payouts without landing in jail.</w:t>
      </w:r>
    </w:p>
    <w:p>
      <w:pPr>
        <w:pStyle w:val="Heading2"/>
      </w:pPr>
      <w:r>
        <w:t>What we like</w:t>
      </w:r>
    </w:p>
    <w:p>
      <w:pPr>
        <w:pStyle w:val="ListBullet"/>
        <w:spacing w:line="240" w:lineRule="auto"/>
        <w:ind w:left="720"/>
      </w:pPr>
      <w:r/>
      <w:r>
        <w:t>Faithful adaptation of the Monopoly theme and graphics</w:t>
      </w:r>
    </w:p>
    <w:p>
      <w:pPr>
        <w:pStyle w:val="ListBullet"/>
        <w:spacing w:line="240" w:lineRule="auto"/>
        <w:ind w:left="720"/>
      </w:pPr>
      <w:r/>
      <w:r>
        <w:t>Attractive betting range from 1 cent to €25</w:t>
      </w:r>
    </w:p>
    <w:p>
      <w:pPr>
        <w:pStyle w:val="ListBullet"/>
        <w:spacing w:line="240" w:lineRule="auto"/>
        <w:ind w:left="720"/>
      </w:pPr>
      <w:r/>
      <w:r>
        <w:t>High volatility gaming experience with 96% RTP</w:t>
      </w:r>
    </w:p>
    <w:p>
      <w:pPr>
        <w:pStyle w:val="ListBullet"/>
        <w:spacing w:line="240" w:lineRule="auto"/>
        <w:ind w:left="720"/>
      </w:pPr>
      <w:r/>
      <w:r>
        <w:t>Big Event special feature for massive winnings</w:t>
      </w:r>
    </w:p>
    <w:p>
      <w:pPr>
        <w:pStyle w:val="Heading2"/>
      </w:pPr>
      <w:r>
        <w:t>What we don't like</w:t>
      </w:r>
    </w:p>
    <w:p>
      <w:pPr>
        <w:pStyle w:val="ListBullet"/>
        <w:spacing w:line="240" w:lineRule="auto"/>
        <w:ind w:left="720"/>
      </w:pPr>
      <w:r/>
      <w:r>
        <w:t>Limited number of paylines at 20</w:t>
      </w:r>
    </w:p>
    <w:p>
      <w:pPr>
        <w:pStyle w:val="ListBullet"/>
        <w:spacing w:line="240" w:lineRule="auto"/>
        <w:ind w:left="720"/>
      </w:pPr>
      <w:r/>
      <w:r>
        <w:t>No progressive jackpot feature</w:t>
      </w:r>
    </w:p>
    <w:p>
      <w:r/>
      <w:r>
        <w:rPr>
          <w:b/>
        </w:rPr>
        <w:t>Play MONOPOLY Big Event Free: Review and Game Guide</w:t>
      </w:r>
    </w:p>
    <w:p>
      <w:r/>
      <w:r>
        <w:rPr>
          <w:i/>
        </w:rPr>
        <w:t>Get ready to play MONOPOLY Big Event for free! Check out our review to learn about the game's special features, symbols, betting range, and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