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Festival for Free - Slot Game Review</w:t>
      </w:r>
    </w:p>
    <w:p>
      <w:pPr>
        <w:pStyle w:val="Heading2"/>
      </w:pPr>
      <w:r>
        <w:t>Get Ready to Howl at the Moon with Moon Festival - A Slot Game Review</w:t>
      </w:r>
    </w:p>
    <w:p>
      <w:r/>
      <w:r>
        <w:t>If you're a fan of traditions and a sucker for Chinese folklore like I am, then prepare to be dazzled by Moon Festival. This slot game transports you to a world of lanterns, mooncakes, and red envelopes with an intuitive gameplay that keeps you hooked for hours.</w:t>
      </w:r>
    </w:p>
    <w:p>
      <w:r/>
      <w:r>
        <w:t>The bright and colorful graphics are breath-taking and artistically portray the beauty and essence of ancient Orient. You'll feel like you're wandering around the streets of Beijing, surrounded by the fragrance of jasmine tea and sweet mooncakes. But be warned, the game's soundtrack is as addicting as the gameplay itself, so make sure you have your headphones on full-blast!</w:t>
      </w:r>
    </w:p>
    <w:p>
      <w:pPr>
        <w:pStyle w:val="Heading2"/>
      </w:pPr>
      <w:r>
        <w:t>Experience Chinese Culture and Traditions with Moon Festival Slot!</w:t>
      </w:r>
    </w:p>
    <w:p>
      <w:r/>
      <w:r>
        <w:t>Moon Festival slot is not just a game, it's a cultural experience! This fantastic slot game will teleport you to China's autumn celebrations where happy families and friends gather together to enjoy food, drinks, and have a great time. It's the perfect way to travel virtually, and it doesn't require a passport!</w:t>
      </w:r>
    </w:p>
    <w:p>
      <w:r/>
      <w:r>
        <w:t>The game's symbols are beautifully designed to represent the essence of Chinese traditions, from the elegant Geisha to the mesmerizing Chinese lanterns and stunning lotus flowers. They will not only make you smile, but they will also help you on your quest for huge payouts!</w:t>
      </w:r>
    </w:p>
    <w:p>
      <w:pPr>
        <w:pStyle w:val="Heading2"/>
      </w:pPr>
      <w:r>
        <w:t>Game Graphics and Design</w:t>
      </w:r>
    </w:p>
    <w:p>
      <w:r/>
      <w:r>
        <w:t>Moon Festival has graphics that are easy on the eyes, but engaging enough to make you want to play more. The symbols are a nod to Chinese culture and add a touch of exclusivity to the game. And let's talk about that full moon symbol, it definitely shines bright like a diamond and catches your attention immediately.</w:t>
      </w:r>
    </w:p>
    <w:p>
      <w:r/>
      <w:r>
        <w:t>The sound effects of this game are the cherry on top. They provide an immersive experience that makes you feel like you're celebrating the Moon Festival right in the middle of China. Just make sure you have a good headset on, because the sound effects can leave quite an impression. Overall, a design that's hard to pass up on.</w:t>
      </w:r>
    </w:p>
    <w:p>
      <w:pPr>
        <w:pStyle w:val="Heading2"/>
      </w:pPr>
      <w:r>
        <w:t>Experience the Fun: Game Features and Bonuses</w:t>
      </w:r>
    </w:p>
    <w:p>
      <w:r/>
      <w:r>
        <w:t>Get ready to howl at the moon with Moon Festival! This slot game does more than just shine a light on the traditional Chinese festival, it offers players an immersive experience that's out of this world. With a range of features and bonuses, you're in for a real treat.</w:t>
      </w:r>
    </w:p>
    <w:p>
      <w:r/>
      <w:r>
        <w:t>Watch out for the full moon symbol - it serves as the 'Wild' symbol, which means it can replace any symbol to help you secure those big wins. Just like a werewolf on the prowl, it's ready to pounce and make you a winner.</w:t>
      </w:r>
    </w:p>
    <w:p>
      <w:r/>
      <w:r>
        <w:t>If you're looking for even more chances to multiply your bets, keep an eye out for the Chinese lanterns. They serve as the 'Scatter' symbol and can turn a small wager into a big win. Who knew lanterns could be so lucrative?</w:t>
      </w:r>
    </w:p>
    <w:p>
      <w:r/>
      <w:r>
        <w:t>But don't just take our word for it, try spinning the reels and see for yourself. You'll come across high-value symbols such as lotus flowers, golden coins, rabbits, and Geisha girls all offering opportunities to win considerable sums of money. Just imagine what you could do with all that dough - maybe even put on your own Moon Festival!</w:t>
      </w:r>
    </w:p>
    <w:p>
      <w:pPr>
        <w:pStyle w:val="Heading2"/>
      </w:pPr>
      <w:r>
        <w:t>Get your Zen on with Oriental-themed Slot Games</w:t>
      </w:r>
    </w:p>
    <w:p>
      <w:r/>
      <w:r>
        <w:t>Step into the world of tranquility and beauty with Moon Festival, an excellent choice for those who enjoy the soothing Oriental aesthetic. But wait, there's more! For those looking for an extra spice of Oriental-themed gaming, Red Temple Slot Machine by Fuga Gaming is a perfect addition to your slot repertoire.</w:t>
      </w:r>
    </w:p>
    <w:p>
      <w:pPr>
        <w:pStyle w:val="Heading2"/>
      </w:pPr>
      <w:r>
        <w:t>FAQ</w:t>
      </w:r>
    </w:p>
    <w:p>
      <w:pPr>
        <w:pStyle w:val="Heading3"/>
      </w:pPr>
      <w:r>
        <w:t>What is Moon Festival slot?</w:t>
      </w:r>
    </w:p>
    <w:p>
      <w:r/>
      <w:r>
        <w:t>Moon Festival slot is a game based on the autumn recurring festival celebrating the moon, where families and friends get together to eat and drink.</w:t>
      </w:r>
    </w:p>
    <w:p>
      <w:pPr>
        <w:pStyle w:val="Heading3"/>
      </w:pPr>
      <w:r>
        <w:t>Who developed Moon Festival slot?</w:t>
      </w:r>
    </w:p>
    <w:p>
      <w:r/>
      <w:r>
        <w:t>Moon Festival slot was developed by Aristocrat.</w:t>
      </w:r>
    </w:p>
    <w:p>
      <w:pPr>
        <w:pStyle w:val="Heading3"/>
      </w:pPr>
      <w:r>
        <w:t>What is the theme of Moon Festival slot?</w:t>
      </w:r>
    </w:p>
    <w:p>
      <w:r/>
      <w:r>
        <w:t>The theme of Moon Festival slot is based on the Chinese culture and the Moon Festival.</w:t>
      </w:r>
    </w:p>
    <w:p>
      <w:pPr>
        <w:pStyle w:val="Heading3"/>
      </w:pPr>
      <w:r>
        <w:t>What symbols can be found in Moon Festival slot?</w:t>
      </w:r>
    </w:p>
    <w:p>
      <w:r/>
      <w:r>
        <w:t>In Moon Festival slot, symbols related to Chinese festivities can be found, such as the face of a Geisha, typical colorful Chinese lanterns, lotus flowers, golden coins, rabbits, and a full moon.</w:t>
      </w:r>
    </w:p>
    <w:p>
      <w:pPr>
        <w:pStyle w:val="Heading3"/>
      </w:pPr>
      <w:r>
        <w:t>What is the most important symbol in Moon Festival slot?</w:t>
      </w:r>
    </w:p>
    <w:p>
      <w:r/>
      <w:r>
        <w:t>The most important symbol in Moon Festival slot is the full moon, which serves as the 'Wild' symbol and can be used in place of any symbol to obtain a win.</w:t>
      </w:r>
    </w:p>
    <w:p>
      <w:pPr>
        <w:pStyle w:val="Heading3"/>
      </w:pPr>
      <w:r>
        <w:t>What is the 'Scatter' symbol in Moon Festival slot?</w:t>
      </w:r>
    </w:p>
    <w:p>
      <w:r/>
      <w:r>
        <w:t>The 'Scatter' symbol in Moon Festival slot is represented by the Chinese lanterns, which allows you to multiply your bets.</w:t>
      </w:r>
    </w:p>
    <w:p>
      <w:pPr>
        <w:pStyle w:val="Heading3"/>
      </w:pPr>
      <w:r>
        <w:t>What other slot machines are similar to Moon Festival slot?</w:t>
      </w:r>
    </w:p>
    <w:p>
      <w:r/>
      <w:r>
        <w:t>If you love the oriental theme, then you can try Red Temple Slot Machine, produced by Fuga Gaming.</w:t>
      </w:r>
    </w:p>
    <w:p>
      <w:pPr>
        <w:pStyle w:val="Heading3"/>
      </w:pPr>
      <w:r>
        <w:t>What makes Moon Festival slot engaging?</w:t>
      </w:r>
    </w:p>
    <w:p>
      <w:r/>
      <w:r>
        <w:t>Moon Festival slot is engaging because of its wide range of features and bonuses available to the player, which allows you to multiply your earnings and play for a more profitable experience.</w:t>
      </w:r>
    </w:p>
    <w:p>
      <w:pPr>
        <w:pStyle w:val="Heading2"/>
      </w:pPr>
      <w:r>
        <w:t>What we like</w:t>
      </w:r>
    </w:p>
    <w:p>
      <w:pPr>
        <w:pStyle w:val="ListBullet"/>
        <w:spacing w:line="240" w:lineRule="auto"/>
        <w:ind w:left="720"/>
      </w:pPr>
      <w:r/>
      <w:r>
        <w:t>Captivating graphics and design</w:t>
      </w:r>
    </w:p>
    <w:p>
      <w:pPr>
        <w:pStyle w:val="ListBullet"/>
        <w:spacing w:line="240" w:lineRule="auto"/>
        <w:ind w:left="720"/>
      </w:pPr>
      <w:r/>
      <w:r>
        <w:t>Incorporates Chinese culture and traditions</w:t>
      </w:r>
    </w:p>
    <w:p>
      <w:pPr>
        <w:pStyle w:val="ListBullet"/>
        <w:spacing w:line="240" w:lineRule="auto"/>
        <w:ind w:left="720"/>
      </w:pPr>
      <w:r/>
      <w:r>
        <w:t>Easy-to-use interface</w:t>
      </w:r>
    </w:p>
    <w:p>
      <w:pPr>
        <w:pStyle w:val="ListBullet"/>
        <w:spacing w:line="240" w:lineRule="auto"/>
        <w:ind w:left="720"/>
      </w:pPr>
      <w:r/>
      <w:r>
        <w:t>Range of features and bonuses</w:t>
      </w:r>
    </w:p>
    <w:p>
      <w:pPr>
        <w:pStyle w:val="Heading2"/>
      </w:pPr>
      <w:r>
        <w:t>What we don't like</w:t>
      </w:r>
    </w:p>
    <w:p>
      <w:pPr>
        <w:pStyle w:val="ListBullet"/>
        <w:spacing w:line="240" w:lineRule="auto"/>
        <w:ind w:left="720"/>
      </w:pPr>
      <w:r/>
      <w:r>
        <w:t>May not appeal to those uninterested in Chinese culture</w:t>
      </w:r>
    </w:p>
    <w:p>
      <w:pPr>
        <w:pStyle w:val="ListBullet"/>
        <w:spacing w:line="240" w:lineRule="auto"/>
        <w:ind w:left="720"/>
      </w:pPr>
      <w:r/>
      <w:r>
        <w:t>Relatively low maximum wins</w:t>
      </w:r>
    </w:p>
    <w:p>
      <w:r/>
      <w:r>
        <w:rPr>
          <w:b/>
        </w:rPr>
        <w:t>Play Moon Festival for Free - Slot Game Review</w:t>
      </w:r>
    </w:p>
    <w:p>
      <w:r/>
      <w:r>
        <w:rPr>
          <w:i/>
        </w:rPr>
        <w:t>Immerse in Chinese culture with Moon Festival, a free online slot game with engaging design, easy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