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More Chilli Slot Game Free | Mexican-themed Online Slot</w:t>
      </w:r>
    </w:p>
    <w:p>
      <w:pPr>
        <w:pStyle w:val="Heading2"/>
      </w:pPr>
      <w:r>
        <w:t>Game Features</w:t>
      </w:r>
    </w:p>
    <w:p>
      <w:r/>
      <w:r>
        <w:t>Move over tacos, More Chilli is the spiciest thing to come out of Mexico! This 5-reel, 25-payline slot game is full of vibrant graphics and lively sound effects that'll transport you straight to a fiesta. Plus, with a Wild symbol represented by a Mustachioed Mexican, you'll feel like you have your very own support system cheering you on. Just watch out for the Dollar-printed Bag, the game's Scatter symbol, which can trigger the Bonus Free Spins feature and bring even more heat to the party. Don't forget to use the Bet Function and double or quadruple your winnings – that's right, it's a gamble, but you know what they say, 'No le saques al juego' (loosely translated to 'Don't be a chicken, take a chance!').</w:t>
      </w:r>
    </w:p>
    <w:p>
      <w:pPr>
        <w:pStyle w:val="Heading2"/>
      </w:pPr>
      <w:r>
        <w:t>Symbolism</w:t>
      </w:r>
    </w:p>
    <w:p>
      <w:r/>
      <w:r>
        <w:t>Get ready to spice things up with the More Chilli slot game's symbols! From the fiery Red Chilli Pepper to the charming Rooster, this game brings the best of Mexican culture right to your screen. Plus, who doesn't love a good bottle of Tequila?</w:t>
      </w:r>
    </w:p>
    <w:p>
      <w:r/>
      <w:r>
        <w:t>But wait, there's more! Along with these themed symbols, you'll also find the usual suspects: the playing card symbols. So even if you're not feeling lucky in the Mexican-themed symbols, maybe the classic 9, 10, J, Q, K, and A can give you a win!</w:t>
      </w:r>
    </w:p>
    <w:p>
      <w:pPr>
        <w:pStyle w:val="Heading2"/>
      </w:pPr>
      <w:r>
        <w:t>Bonus Bonanza!</w:t>
      </w:r>
    </w:p>
    <w:p>
      <w:r/>
      <w:r>
        <w:t>What's hotter than a chili pepper? How about the Bonus Free Spins feature in More Chilli! Triggered by three or more Scatters, this fiery round lets players choose to up the ante with an extra bet, netting them 15 free spins instead of the normal 12. And things really start to heat up with accumulating Chili Pepper symbols, which add extra Wilds and potentially massive prizes to the mix. And don't forget the Bet Function, allowing you to double or even quadruple your winnings by betting on the next card's color. So get ready to spice things up and win big with More Chilli's Bonus Rounds!</w:t>
      </w:r>
    </w:p>
    <w:p>
      <w:pPr>
        <w:pStyle w:val="Heading2"/>
      </w:pPr>
      <w:r>
        <w:t>BET BIG OR SMALL - YOUR CHOICE!</w:t>
      </w:r>
    </w:p>
    <w:p>
      <w:r/>
      <w:r>
        <w:t xml:space="preserve">Here's the good news for those feeling frugal - The More Chilli slot game welcomes bets as low as €0.30. On the other hand, if you like to go a little crazy and stake higher, set your betting amount up to €75.00. </w:t>
      </w:r>
    </w:p>
    <w:p>
      <w:r/>
      <w:r>
        <w:t>For players who prefer to sit back with their legs up while the machine does all the work, this game also offers the AUTOMATIC GAME button, so you can select between 1 to 25 spins for maximum convenience. Take it easy and let the money roll in!</w:t>
      </w:r>
    </w:p>
    <w:p>
      <w:pPr>
        <w:pStyle w:val="Heading2"/>
      </w:pPr>
      <w:r>
        <w:t>More Chilli's RTP: A High Percentage</w:t>
      </w:r>
    </w:p>
    <w:p>
      <w:r/>
      <w:r>
        <w:t>So, you want to know about More Chilli's RTP? Well, let's get straight to it. It has an RTP of 95.69%, which is great news for players! It's like getting a boost to your winning chances. For every €100 wagered, players can expect a return of €95.69 over the long term. So, if you're feeling lucky, this is the slot game for you!</w:t>
      </w:r>
    </w:p>
    <w:p>
      <w:pPr>
        <w:pStyle w:val="Heading2"/>
      </w:pPr>
      <w:r>
        <w:t>FAQ</w:t>
      </w:r>
    </w:p>
    <w:p>
      <w:pPr>
        <w:pStyle w:val="Heading3"/>
      </w:pPr>
      <w:r>
        <w:t>What is More Chilli?</w:t>
      </w:r>
    </w:p>
    <w:p>
      <w:r/>
      <w:r>
        <w:t>More Chilli is a free and registration-free slot game from Aristocrat that is set in Mexico and features traditional food, music, and colorful graphics.</w:t>
      </w:r>
    </w:p>
    <w:p>
      <w:pPr>
        <w:pStyle w:val="Heading3"/>
      </w:pPr>
      <w:r>
        <w:t>How many reels and paylines does the game have?</w:t>
      </w:r>
    </w:p>
    <w:p>
      <w:r/>
      <w:r>
        <w:t>The game is composed of 5 reels and 25 paylines.</w:t>
      </w:r>
    </w:p>
    <w:p>
      <w:pPr>
        <w:pStyle w:val="Heading3"/>
      </w:pPr>
      <w:r>
        <w:t>What is the minimum and maximum bet amount?</w:t>
      </w:r>
    </w:p>
    <w:p>
      <w:r/>
      <w:r>
        <w:t>The minimum bet amount is €0.30 and the maximum is €75.00.</w:t>
      </w:r>
    </w:p>
    <w:p>
      <w:pPr>
        <w:pStyle w:val="Heading3"/>
      </w:pPr>
      <w:r>
        <w:t>What is the RTP for the player?</w:t>
      </w:r>
    </w:p>
    <w:p>
      <w:r/>
      <w:r>
        <w:t>The RTP for the player is 95.69%.</w:t>
      </w:r>
    </w:p>
    <w:p>
      <w:pPr>
        <w:pStyle w:val="Heading3"/>
      </w:pPr>
      <w:r>
        <w:t>What is the Wild symbol?</w:t>
      </w:r>
    </w:p>
    <w:p>
      <w:r/>
      <w:r>
        <w:t>The Mustachioed Mexican is the Wild symbol. It takes the place of all symbols to complete a winning combination, except for the Scatter.</w:t>
      </w:r>
    </w:p>
    <w:p>
      <w:pPr>
        <w:pStyle w:val="Heading3"/>
      </w:pPr>
      <w:r>
        <w:t>What is the Scatter symbol?</w:t>
      </w:r>
    </w:p>
    <w:p>
      <w:r/>
      <w:r>
        <w:t>The Scatter symbol is the Dollar-printed Bag, which activates the Bonus Free Spins feature as soon as three or more of its elements appear on the reels.</w:t>
      </w:r>
    </w:p>
    <w:p>
      <w:pPr>
        <w:pStyle w:val="Heading3"/>
      </w:pPr>
      <w:r>
        <w:t>What is the Bet Function?</w:t>
      </w:r>
    </w:p>
    <w:p>
      <w:r/>
      <w:r>
        <w:t>The Bet Function is a feature that is activated after each win. Players can guess the color of a card to increase their winnings, but they risk losing their initial win if they guess wrong.</w:t>
      </w:r>
    </w:p>
    <w:p>
      <w:pPr>
        <w:pStyle w:val="Heading3"/>
      </w:pPr>
      <w:r>
        <w:t>What is the Free Spins Bonus?</w:t>
      </w:r>
    </w:p>
    <w:p>
      <w:r/>
      <w:r>
        <w:t>The Free Spins Bonus is activated when three or more Scatters appear on the reels. Players can receive either 12 or 15 Free Spins, depending on whether they select an extra bet, and can accumulate more Chili Pepper symbols to receive extra Wilds and updated reels.</w:t>
      </w:r>
    </w:p>
    <w:p>
      <w:pPr>
        <w:pStyle w:val="Heading2"/>
      </w:pPr>
      <w:r>
        <w:t>What we like</w:t>
      </w:r>
    </w:p>
    <w:p>
      <w:pPr>
        <w:pStyle w:val="ListBullet"/>
        <w:spacing w:line="240" w:lineRule="auto"/>
        <w:ind w:left="720"/>
      </w:pPr>
      <w:r/>
      <w:r>
        <w:t>Fun and colorful Mexican-themed graphics and sound effects</w:t>
      </w:r>
    </w:p>
    <w:p>
      <w:pPr>
        <w:pStyle w:val="ListBullet"/>
        <w:spacing w:line="240" w:lineRule="auto"/>
        <w:ind w:left="720"/>
      </w:pPr>
      <w:r/>
      <w:r>
        <w:t>Free Spins feature with potential for big wins</w:t>
      </w:r>
    </w:p>
    <w:p>
      <w:pPr>
        <w:pStyle w:val="ListBullet"/>
        <w:spacing w:line="240" w:lineRule="auto"/>
        <w:ind w:left="720"/>
      </w:pPr>
      <w:r/>
      <w:r>
        <w:t>Bet Function for extra opportunities to double or quadruple winnings</w:t>
      </w:r>
    </w:p>
    <w:p>
      <w:pPr>
        <w:pStyle w:val="ListBullet"/>
        <w:spacing w:line="240" w:lineRule="auto"/>
        <w:ind w:left="720"/>
      </w:pPr>
      <w:r/>
      <w:r>
        <w:t>Wide range of betting options to suit different types of players</w:t>
      </w:r>
    </w:p>
    <w:p>
      <w:pPr>
        <w:pStyle w:val="Heading2"/>
      </w:pPr>
      <w:r>
        <w:t>What we don't like</w:t>
      </w:r>
    </w:p>
    <w:p>
      <w:pPr>
        <w:pStyle w:val="ListBullet"/>
        <w:spacing w:line="240" w:lineRule="auto"/>
        <w:ind w:left="720"/>
      </w:pPr>
      <w:r/>
      <w:r>
        <w:t>Limited availability in some regions</w:t>
      </w:r>
    </w:p>
    <w:p>
      <w:pPr>
        <w:pStyle w:val="ListBullet"/>
        <w:spacing w:line="240" w:lineRule="auto"/>
        <w:ind w:left="720"/>
      </w:pPr>
      <w:r/>
      <w:r>
        <w:t>Gameplay can be repetitive after extended play</w:t>
      </w:r>
    </w:p>
    <w:p>
      <w:r/>
      <w:r>
        <w:rPr>
          <w:b/>
        </w:rPr>
        <w:t>Play More Chilli Slot Game Free | Mexican-themed Online Slot</w:t>
      </w:r>
    </w:p>
    <w:p>
      <w:r/>
      <w:r>
        <w:rPr>
          <w:i/>
        </w:rPr>
        <w:t>Experience the colorful Mexican culture and potentially big wins with More Chilli slot game. Play for free and enjoy wide betting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