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Morgana Megaways Free - Exciting Features &amp; High RTP</w:t>
      </w:r>
    </w:p>
    <w:p>
      <w:pPr>
        <w:pStyle w:val="Heading2"/>
      </w:pPr>
      <w:r>
        <w:t>Morgana Megaways: Get Free Spins and Cash Prizes!</w:t>
      </w:r>
    </w:p>
    <w:p>
      <w:r/>
      <w:r>
        <w:t xml:space="preserve">Hey, hey, hey! Morgana Megaways is here to offer you a magical online casino experience. One of the best features to take advantage of is the Morgana Free Spins mode. Not only do you get additional free spins, but you can also win cash prizes up to 500x your initial bet. Now, that's a lot of dough! </w:t>
      </w:r>
    </w:p>
    <w:p>
      <w:r/>
      <w:r>
        <w:t xml:space="preserve">During this mode, you'll also get to play with a minimum number of Megaways per spin, increasing your chances of hitting it big. And the cherry on top? You can collect symbols to maximize your winnings. It's like doing your taxes, only much more fun. </w:t>
      </w:r>
    </w:p>
    <w:p>
      <w:pPr>
        <w:pStyle w:val="Heading2"/>
      </w:pPr>
      <w:r>
        <w:t>Experience Maximum Excitement with Max Megaways Function</w:t>
      </w:r>
    </w:p>
    <w:p>
      <w:r/>
      <w:r>
        <w:t>Are you ready to experience the ultimate thrill in online slot games? Look no further than Morgana Megaways and its Max Megaways function! With a whopping 117,649 chances to win, you'll be on the edge of your seat with every spin. And with up to seven rows on the reels, you'll have plenty of opportunities to hit the jackpot.</w:t>
      </w:r>
    </w:p>
    <w:p>
      <w:r/>
      <w:r>
        <w:t>But beware, this game is not for the faint of heart - it's high variance, meaning the wins are big but they might not come frequently. However, once you do hit that big win, you could be walking away with up to 10,000x your initial bet! So buckle up and get ready for a wild ride with Morgana Megaways and its Max Megaways function.</w:t>
      </w:r>
    </w:p>
    <w:p>
      <w:pPr>
        <w:pStyle w:val="Heading2"/>
      </w:pPr>
      <w:r>
        <w:t>Hold on Tight: High Variance and RTP</w:t>
      </w:r>
    </w:p>
    <w:p>
      <w:r/>
      <w:r>
        <w:t>Get ready for the ride of your life with Morgana Megaways. This slot game boasts a thrilling level of variance with a theoretical return to player (RTP) of 95.98%. While you'll have the opportunity to win big, this game is not for the faint of heart - it's highly volatile and best suited for the brave and experienced gamblers out there.</w:t>
      </w:r>
    </w:p>
    <w:p>
      <w:r/>
      <w:r>
        <w:t>But hey, isn't that what makes it exciting? The thrill of the unknown, the rush of taking risks, and the potential for massive payouts - it all adds up to one heck of a good time. Just be sure to hold on tight and buckle up for the wild ride that is Morgana Megaways.</w:t>
      </w:r>
    </w:p>
    <w:p>
      <w:pPr>
        <w:pStyle w:val="Heading2"/>
      </w:pPr>
      <w:r>
        <w:t>Superior Graphics and Compatibility that Will Make Your Screen Pop!</w:t>
      </w:r>
    </w:p>
    <w:p>
      <w:r/>
      <w:r>
        <w:t>Get ready for a visual feast with Morgana Megaways, the mobile game with superior graphics that work flawlessly on iOS, Android, and Windows operating systems. Not only will you be playing a top-notch game, but you'll also feel like you're in a different world with these stunning visuals.</w:t>
      </w:r>
    </w:p>
    <w:p>
      <w:r/>
      <w:r>
        <w:t>And it gets even better! Morgana Megaways is user-friendly and allows you to customize your betting amounts, rotation speed, and automatic spin with ease. No confusing menus or hidden controls here! You'll be able to get the hang of it in no time, and you'll feel like a pro in no time.</w:t>
      </w:r>
    </w:p>
    <w:p>
      <w:pPr>
        <w:pStyle w:val="Heading2"/>
      </w:pPr>
      <w:r>
        <w:t>Getting Bonuses and Going Wild with Morgana Megaways</w:t>
      </w:r>
    </w:p>
    <w:p>
      <w:r/>
      <w:r>
        <w:t>Let's get wild with the 'W' symbol that replaces all other symbols except the scatter bonus on the trail. Just like in real life, this wild character comes to rescue and brings you closer to your winning bets. If you're feeling extra lucky, why not purchase bonuses to increase your chances of a big payout?</w:t>
      </w:r>
    </w:p>
    <w:p>
      <w:r/>
      <w:r>
        <w:t>To really win big with Morgana Megaways, you'll need to land at least six matching symbols on the reels. It's like a matching game where you finally get a prize for the hard work! And boy, the prizes are worth it, especially if you get the highest-paying Morgana symbol which offers a 50x multiplication on a winning bet of six.</w:t>
      </w:r>
    </w:p>
    <w:p>
      <w:r/>
      <w:r>
        <w:t>Don't let Lady Luck pass you by, give Morgana Megaways a spin and see if you can uncover the magical riches she has waiting for you!</w:t>
      </w:r>
    </w:p>
    <w:p>
      <w:pPr>
        <w:pStyle w:val="Heading2"/>
      </w:pPr>
      <w:r>
        <w:t>FAQ</w:t>
      </w:r>
    </w:p>
    <w:p>
      <w:pPr>
        <w:pStyle w:val="Heading3"/>
      </w:pPr>
      <w:r>
        <w:t>How many reels does Morgana Megaways have?</w:t>
      </w:r>
    </w:p>
    <w:p>
      <w:r/>
      <w:r>
        <w:t>Morgana Megaways has 6 reels.</w:t>
      </w:r>
    </w:p>
    <w:p>
      <w:pPr>
        <w:pStyle w:val="Heading3"/>
      </w:pPr>
      <w:r>
        <w:t>What is the minimum bet required to play Morgana Megaways?</w:t>
      </w:r>
    </w:p>
    <w:p>
      <w:r/>
      <w:r>
        <w:t>The minimum bet required to play Morgana Megaways is 20 cents per spin.</w:t>
      </w:r>
    </w:p>
    <w:p>
      <w:pPr>
        <w:pStyle w:val="Heading3"/>
      </w:pPr>
      <w:r>
        <w:t>What is the maximum payout in Morgana Megaways?</w:t>
      </w:r>
    </w:p>
    <w:p>
      <w:r/>
      <w:r>
        <w:t>Players can earn prizes up to 10,000x in Morgana Megaways.</w:t>
      </w:r>
    </w:p>
    <w:p>
      <w:pPr>
        <w:pStyle w:val="Heading3"/>
      </w:pPr>
      <w:r>
        <w:t>What is the theoretical return to player (RTP) in Morgana Megaways?</w:t>
      </w:r>
    </w:p>
    <w:p>
      <w:r/>
      <w:r>
        <w:t>The theoretical return to player (RTP) in Morgana Megaways is 95.98%.</w:t>
      </w:r>
    </w:p>
    <w:p>
      <w:pPr>
        <w:pStyle w:val="Heading3"/>
      </w:pPr>
      <w:r>
        <w:t>Can Morgana Megaways be played on mobile devices?</w:t>
      </w:r>
    </w:p>
    <w:p>
      <w:r/>
      <w:r>
        <w:t>Yes, Morgana Megaways can be played on all devices that use iOS, Android, and Windows operating systems.</w:t>
      </w:r>
    </w:p>
    <w:p>
      <w:pPr>
        <w:pStyle w:val="Heading3"/>
      </w:pPr>
      <w:r>
        <w:t>What are the low-cost symbols in Morgana Megaways?</w:t>
      </w:r>
    </w:p>
    <w:p>
      <w:r/>
      <w:r>
        <w:t>The low-cost symbols in Morgana Megaways are crystalline representations of the royals, from nine to ace.</w:t>
      </w:r>
    </w:p>
    <w:p>
      <w:pPr>
        <w:pStyle w:val="Heading3"/>
      </w:pPr>
      <w:r>
        <w:t>What is the wild symbol in Morgana Megaways?</w:t>
      </w:r>
    </w:p>
    <w:p>
      <w:r/>
      <w:r>
        <w:t>The 'W' symbol is the wild symbol in Morgana Megaways, which replaces all symbols except the scatter bonus on the trail.</w:t>
      </w:r>
    </w:p>
    <w:p>
      <w:pPr>
        <w:pStyle w:val="Heading3"/>
      </w:pPr>
      <w:r>
        <w:t>Is Morgana Megaways a high or low volatility game?</w:t>
      </w:r>
    </w:p>
    <w:p>
      <w:r/>
      <w:r>
        <w:t>Morgana Megaways is a highly volatile game.</w:t>
      </w:r>
    </w:p>
    <w:p>
      <w:pPr>
        <w:pStyle w:val="Heading2"/>
      </w:pPr>
      <w:r>
        <w:t>What we like</w:t>
      </w:r>
    </w:p>
    <w:p>
      <w:pPr>
        <w:pStyle w:val="ListBullet"/>
        <w:spacing w:line="240" w:lineRule="auto"/>
        <w:ind w:left="720"/>
      </w:pPr>
      <w:r/>
      <w:r>
        <w:t>Morgana Free Spins feature with extra free spins and cash prizes</w:t>
      </w:r>
    </w:p>
    <w:p>
      <w:pPr>
        <w:pStyle w:val="ListBullet"/>
        <w:spacing w:line="240" w:lineRule="auto"/>
        <w:ind w:left="720"/>
      </w:pPr>
      <w:r/>
      <w:r>
        <w:t>Max Megaways function with up to 117,649 chances to win</w:t>
      </w:r>
    </w:p>
    <w:p>
      <w:pPr>
        <w:pStyle w:val="ListBullet"/>
        <w:spacing w:line="240" w:lineRule="auto"/>
        <w:ind w:left="720"/>
      </w:pPr>
      <w:r/>
      <w:r>
        <w:t>High variance and RTP for immense winning potential</w:t>
      </w:r>
    </w:p>
    <w:p>
      <w:pPr>
        <w:pStyle w:val="ListBullet"/>
        <w:spacing w:line="240" w:lineRule="auto"/>
        <w:ind w:left="720"/>
      </w:pPr>
      <w:r/>
      <w:r>
        <w:t>Superior graphics and compatibility with all devices</w:t>
      </w:r>
    </w:p>
    <w:p>
      <w:pPr>
        <w:pStyle w:val="Heading2"/>
      </w:pPr>
      <w:r>
        <w:t>What we don't like</w:t>
      </w:r>
    </w:p>
    <w:p>
      <w:pPr>
        <w:pStyle w:val="ListBullet"/>
        <w:spacing w:line="240" w:lineRule="auto"/>
        <w:ind w:left="720"/>
      </w:pPr>
      <w:r/>
      <w:r>
        <w:t>Highly volatile game better suited to experienced gamblers</w:t>
      </w:r>
    </w:p>
    <w:p>
      <w:pPr>
        <w:pStyle w:val="ListBullet"/>
        <w:spacing w:line="240" w:lineRule="auto"/>
        <w:ind w:left="720"/>
      </w:pPr>
      <w:r/>
      <w:r>
        <w:t>Bonus purchasing required to increase probability of winning</w:t>
      </w:r>
    </w:p>
    <w:p>
      <w:r/>
      <w:r>
        <w:rPr>
          <w:b/>
        </w:rPr>
        <w:t>Play Morgana Megaways Free - Exciting Features &amp; High RTP</w:t>
      </w:r>
    </w:p>
    <w:p>
      <w:r/>
      <w:r>
        <w:rPr>
          <w:i/>
        </w:rPr>
        <w:t>Read our review of Morgana Megaways featuring free spins and high variance.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