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Mysteries of the East Free: Slot Game Review</w:t>
      </w:r>
    </w:p>
    <w:p>
      <w:pPr>
        <w:pStyle w:val="Heading2"/>
      </w:pPr>
      <w:r>
        <w:t>Unleashing the Samurai in You with Gameplay and Design</w:t>
      </w:r>
    </w:p>
    <w:p>
      <w:r/>
      <w:r>
        <w:t>If you're tired of generic online slot games, Mysteries of the East will take you on an unforgettable adventure through the mystical wonders of Japan. Get ready to embrace the culture and be amazed by the Japanese game style, which incorporates features of the infamous Snakes and Ladders game.</w:t>
      </w:r>
    </w:p>
    <w:p>
      <w:r/>
      <w:r>
        <w:t>This cute, simple, and fun game design will have you feeling like you're in the middle of a lively Asian forest, with a colorful and immersive background that will keep you entranced for hours on end. The gameplay experience of this slot is unique, engaging, and delivers a refreshing change from the mundane.</w:t>
      </w:r>
    </w:p>
    <w:p>
      <w:r/>
      <w:r>
        <w:t>So, if you're ready to unleash your inner samurai in search of the ultimate prize, give Mysteries of the East a spin and see what kind of fortune is in store for you!</w:t>
      </w:r>
    </w:p>
    <w:p>
      <w:pPr>
        <w:pStyle w:val="Heading2"/>
      </w:pPr>
      <w:r>
        <w:t>Get Boosted with Speed and Bonus</w:t>
      </w:r>
    </w:p>
    <w:p>
      <w:r/>
      <w:r>
        <w:t>Mysteries of the East is a slot game that packs a punch, thanks to its two amazing functions: the Speed Booster and Bonus Game. The Speed Booster is like rocket fuel for your winnings, doubling all your points until the function wears off. So, it's like Red Bull, but for your slot game! You can activate it by guiding the main character towards a square marked with the symbol of a cunning fox. And if you manage to lead Keiko to the gate, it's time to activate the Bonus Game function. This exciting mini-game invites players to choose from three chests, each with potential rewards up to a 20x multiplier. It's like playing a slot game inside a slot game! And, if you are feeling daring, go on and open up to four doors. Who knows what you may find?</w:t>
      </w:r>
    </w:p>
    <w:p>
      <w:pPr>
        <w:pStyle w:val="Heading2"/>
      </w:pPr>
      <w:r>
        <w:t>Graphics and Immersive Background</w:t>
      </w:r>
    </w:p>
    <w:p>
      <w:r/>
      <w:r>
        <w:t>Prepare yourself for a visual feast with Mysteries of the East's enchanting Asian forest background. The colors are so vibrant and lively that if you stare at it for too long, you'll forget you're not living in the forest itself.</w:t>
      </w:r>
    </w:p>
    <w:p>
      <w:r/>
      <w:r>
        <w:t xml:space="preserve"> The game's design is simple but adorable, it's like playing the Snakes and Ladder game but with the lovely Keiko by your side. It makes sense because with all the bonuses and rewards in hand, it feels like you're climbing the top of a ladder.</w:t>
      </w:r>
    </w:p>
    <w:p>
      <w:pPr>
        <w:pStyle w:val="Heading2"/>
      </w:pPr>
      <w:r>
        <w:t>Adjustable Bets and Reset Progress: A Double-Edged Sword</w:t>
      </w:r>
    </w:p>
    <w:p>
      <w:r/>
      <w:r>
        <w:t xml:space="preserve">Are you the type of casino player who loves to take risks? Then pay attention to this! For those who want to adjust their bets, remember, doing so will reset your progress. It's like going back to square one. So, be careful, my friend, unless you want a good slap on the face. On the other hand, the reset progress feature adds a fun twist to the game. Take your time to plan and strategize your bets and progress along the path, or else you'll end up like my ex -- reckless and foolish. </w:t>
      </w:r>
    </w:p>
    <w:p>
      <w:pPr>
        <w:pStyle w:val="Heading2"/>
      </w:pPr>
      <w:r>
        <w:t>Suitable for Experienced Gamblers and Newcomers alike!</w:t>
      </w:r>
    </w:p>
    <w:p>
      <w:r/>
      <w:r>
        <w:t>If you're looking for a break from the same old slot games, then Mysteries of the East is the perfect choice. It's not just unique for newcomers, but it also offers experienced gamblers something new and exciting. This game has got it all!</w:t>
      </w:r>
    </w:p>
    <w:p>
      <w:r/>
      <w:r>
        <w:t>With an impressive RTP of 96.06%, you're not just having fun, but you're also getting a better chance of winning big bucks. And don't worry about outdated technology, Mysteries of the East uses HTML5 for easy access on any device, so you can take it on the go, wherever you are.</w:t>
      </w:r>
    </w:p>
    <w:p>
      <w:r/>
      <w:r>
        <w:t>So don't hesitate to give this roll-and-move slot game a spin, because Mysteries of the East is conceptually rich, visually stunning and definitely worth a try! After all, what's better than indulging in your gamer side and winning big at the same time?</w:t>
      </w:r>
    </w:p>
    <w:p>
      <w:pPr>
        <w:pStyle w:val="Heading2"/>
      </w:pPr>
      <w:r>
        <w:t>FAQ</w:t>
      </w:r>
    </w:p>
    <w:p>
      <w:pPr>
        <w:pStyle w:val="Heading3"/>
      </w:pPr>
      <w:r>
        <w:t>What is Mysteries of the East?</w:t>
      </w:r>
    </w:p>
    <w:p>
      <w:r/>
      <w:r>
        <w:t>Mysteries of the East is an online slot game that follows Keiko on a journey to find treasures in an Asian forest.</w:t>
      </w:r>
    </w:p>
    <w:p>
      <w:pPr>
        <w:pStyle w:val="Heading3"/>
      </w:pPr>
      <w:r>
        <w:t>Who created Mysteries of the East?</w:t>
      </w:r>
    </w:p>
    <w:p>
      <w:r/>
      <w:r>
        <w:t>Evoplay released Mysteries of the East in April 2021.</w:t>
      </w:r>
    </w:p>
    <w:p>
      <w:pPr>
        <w:pStyle w:val="Heading3"/>
      </w:pPr>
      <w:r>
        <w:t>What is the RTP for Mysteries of the East?</w:t>
      </w:r>
    </w:p>
    <w:p>
      <w:r/>
      <w:r>
        <w:t>Mysteries of the East has an RTP of 96.06%.</w:t>
      </w:r>
    </w:p>
    <w:p>
      <w:pPr>
        <w:pStyle w:val="Heading3"/>
      </w:pPr>
      <w:r>
        <w:t>What is the design of Mysteries of the East?</w:t>
      </w:r>
    </w:p>
    <w:p>
      <w:r/>
      <w:r>
        <w:t>Mysteries of the East features a cute and fun design, with a board game format that resembles Snakes and Ladders.</w:t>
      </w:r>
    </w:p>
    <w:p>
      <w:pPr>
        <w:pStyle w:val="Heading3"/>
      </w:pPr>
      <w:r>
        <w:t>What are the special features of Mysteries of the East?</w:t>
      </w:r>
    </w:p>
    <w:p>
      <w:r/>
      <w:r>
        <w:t>Mysteries of the East includes a Speed Booster function that doubles points earned with the dice and a Bonus Game function with potentially high multipliers.</w:t>
      </w:r>
    </w:p>
    <w:p>
      <w:pPr>
        <w:pStyle w:val="Heading3"/>
      </w:pPr>
      <w:r>
        <w:t>Can I adjust my bets in Mysteries of the East?</w:t>
      </w:r>
    </w:p>
    <w:p>
      <w:r/>
      <w:r>
        <w:t>Yes, you can adjust your bets at any time, but doing so will reset your progress.</w:t>
      </w:r>
    </w:p>
    <w:p>
      <w:pPr>
        <w:pStyle w:val="Heading3"/>
      </w:pPr>
      <w:r>
        <w:t>What happens if Keiko reaches the gate in Mysteries of the East?</w:t>
      </w:r>
    </w:p>
    <w:p>
      <w:r/>
      <w:r>
        <w:t>If Keiko reaches the gate, the Bonus Game function is activated, and you're transported to a mini-game with three chests where you can potentially earn a 20x multiplier.</w:t>
      </w:r>
    </w:p>
    <w:p>
      <w:pPr>
        <w:pStyle w:val="Heading3"/>
      </w:pPr>
      <w:r>
        <w:t>Is Mysteries of the East a good game to try?</w:t>
      </w:r>
    </w:p>
    <w:p>
      <w:r/>
      <w:r>
        <w:t>Yes, Mysteries of the East is a refreshing change from traditional online slot games and is definitely worth a try!</w:t>
      </w:r>
    </w:p>
    <w:p>
      <w:pPr>
        <w:pStyle w:val="Heading2"/>
      </w:pPr>
      <w:r>
        <w:t>What we like</w:t>
      </w:r>
    </w:p>
    <w:p>
      <w:pPr>
        <w:pStyle w:val="ListBullet"/>
        <w:spacing w:line="240" w:lineRule="auto"/>
        <w:ind w:left="720"/>
      </w:pPr>
      <w:r/>
      <w:r>
        <w:t>Unique and engaging gameplay style</w:t>
      </w:r>
    </w:p>
    <w:p>
      <w:pPr>
        <w:pStyle w:val="ListBullet"/>
        <w:spacing w:line="240" w:lineRule="auto"/>
        <w:ind w:left="720"/>
      </w:pPr>
      <w:r/>
      <w:r>
        <w:t>Immersive, colorful, and lively Asian forest background</w:t>
      </w:r>
    </w:p>
    <w:p>
      <w:pPr>
        <w:pStyle w:val="ListBullet"/>
        <w:spacing w:line="240" w:lineRule="auto"/>
        <w:ind w:left="720"/>
      </w:pPr>
      <w:r/>
      <w:r>
        <w:t>Speed Booster and Bonus Game features</w:t>
      </w:r>
    </w:p>
    <w:p>
      <w:pPr>
        <w:pStyle w:val="ListBullet"/>
        <w:spacing w:line="240" w:lineRule="auto"/>
        <w:ind w:left="720"/>
      </w:pPr>
      <w:r/>
      <w:r>
        <w:t>Adjustable bets and reset progress for added complexity</w:t>
      </w:r>
    </w:p>
    <w:p>
      <w:pPr>
        <w:pStyle w:val="Heading2"/>
      </w:pPr>
      <w:r>
        <w:t>What we don't like</w:t>
      </w:r>
    </w:p>
    <w:p>
      <w:pPr>
        <w:pStyle w:val="ListBullet"/>
        <w:spacing w:line="240" w:lineRule="auto"/>
        <w:ind w:left="720"/>
      </w:pPr>
      <w:r/>
      <w:r>
        <w:t>Adjusting bets resets progress</w:t>
      </w:r>
    </w:p>
    <w:p>
      <w:pPr>
        <w:pStyle w:val="ListBullet"/>
        <w:spacing w:line="240" w:lineRule="auto"/>
        <w:ind w:left="720"/>
      </w:pPr>
      <w:r/>
      <w:r>
        <w:t>Limited bonus game options</w:t>
      </w:r>
    </w:p>
    <w:p>
      <w:r/>
      <w:r>
        <w:rPr>
          <w:b/>
        </w:rPr>
        <w:t>Play Mysteries of the East Free: Slot Game Review</w:t>
      </w:r>
    </w:p>
    <w:p>
      <w:r/>
      <w:r>
        <w:rPr>
          <w:i/>
        </w:rPr>
        <w:t>Discover the unique gameplay style and engaging design of Mysteries of the East. Enjoy adjustable bets and special bonus features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