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Jack for Free - A Classic Fruit Slot with a Wild West Theme</w:t>
      </w:r>
    </w:p>
    <w:p>
      <w:pPr>
        <w:pStyle w:val="Heading2"/>
      </w:pPr>
      <w:r>
        <w:t>Get That Fruit! Gameplay Mechanics of Mystery Jack</w:t>
      </w:r>
    </w:p>
    <w:p>
      <w:r/>
      <w:r>
        <w:t>Step up your game with Mystery Jack - the classic fruit slot game featuring three reels and 27 paylines. You can play with various combinations of symbols and earn some sweet payouts! But the fun doesn't stop there - you have the option to transfer your credits to your balance, or go all-in and double up your winnings! Just remember that strategy isn't always about winning - sometimes, it's about getting the cherries and hoping for the best.</w:t>
      </w:r>
    </w:p>
    <w:p>
      <w:pPr>
        <w:pStyle w:val="Heading2"/>
      </w:pPr>
      <w:r>
        <w:t>Symbols That Make This Game Unforgettable</w:t>
      </w:r>
    </w:p>
    <w:p>
      <w:r/>
      <w:r>
        <w:t xml:space="preserve">Hold your horses! We've got three special symbols that will drive your winning potential off the charts in Mystery Jack. First, we have Wild symbol that is like a chameleon on steroids: it can replace any symbol (not just animals like your ex-girlfriend's cat) to create winning combos on any payline. And if that's not enough, we have the Bonus symbol, which you'll find as rare as a politician who tells the truth. It's your quick ticket to a mini-bonus round, and this reward will be as sweet as your favorite dessert after a long day at work. Finally, we have the Scatter symbol. No, it's not that kind of scatter symbol, so you can put your vacuum away. Land three or more, and Mystery Jack will trigger a Free Spins feature for you, giving you even more chances to hit the jackpot. </w:t>
      </w:r>
    </w:p>
    <w:p>
      <w:pPr>
        <w:pStyle w:val="Heading2"/>
      </w:pPr>
      <w:r>
        <w:t>Get Ready to Get Bonus-happy with Mystery Jack!</w:t>
      </w:r>
    </w:p>
    <w:p>
      <w:r/>
      <w:r>
        <w:t xml:space="preserve">Who doesn’t love a good ol’ bonus round? Mystery Jack is here to treat you to not one, but </w:t>
      </w:r>
      <w:r>
        <w:rPr>
          <w:i/>
        </w:rPr>
        <w:t>two</w:t>
      </w:r>
      <w:r>
        <w:t xml:space="preserve"> chances to win big with its mini-bonus round and Free Spins feature!</w:t>
      </w:r>
    </w:p>
    <w:p>
      <w:r/>
      <w:r>
        <w:t>The mini-bonus round is triggered when you’ve got three Bonus symbols scattered across the reels and the prizes range from 1 to a whopping 500 times the amount of your total bet. Now, that’s a bonus-worthy win.</w:t>
      </w:r>
    </w:p>
    <w:p>
      <w:r/>
      <w:r>
        <w:t xml:space="preserve">Oh, but wait, there’s more! Three Scatter symbols anywhere on the reels will trigger the Free Spins feature – giving you the chance to earn up to 9 free spins! It’s like unlocking a treasure chest filled with bonus prizes. </w:t>
      </w:r>
    </w:p>
    <w:p>
      <w:pPr>
        <w:pStyle w:val="Heading2"/>
      </w:pPr>
      <w:r>
        <w:t>Gambling: To Double or Not to Double</w:t>
      </w:r>
    </w:p>
    <w:p>
      <w:r/>
      <w:r>
        <w:t>Are you feeling lucky? Maybe it's time to roll the dice and try your hand at the gambling feature in Mystery Jack. With just a click of the Gamble button, you can double your winnings - or lose them all in a heartbeat. It's like Vegas, but without all the cigarette smoke and Elvis impersonators.</w:t>
      </w:r>
    </w:p>
    <w:p>
      <w:r/>
      <w:r>
        <w:t>All you have to do is guess the color of the card. It's like being back in kindergarten, but instead of your teacher giving you a gold star, you get to win big bucks. Just remember: guessing right is the only way to double your earnings, and guessing wrong means you'll have to kiss your winnings goodbye.</w:t>
      </w:r>
    </w:p>
    <w:p>
      <w:r/>
      <w:r>
        <w:t>But don't worry, you don't have to bet it all. You can play with half your winnings, or if you get cold feet, you can collect your earnings at any time. It's like having a safety net, but with the added thrill of a high-stakes gamble.</w:t>
      </w:r>
    </w:p>
    <w:p>
      <w:pPr>
        <w:pStyle w:val="Heading2"/>
      </w:pPr>
      <w:r>
        <w:t>Graphics: The Wild West has Never Looked So Good!</w:t>
      </w:r>
    </w:p>
    <w:p>
      <w:r/>
      <w:r>
        <w:t>Yee-haw! Mystery Jack is like a rootin'-tootin' cartoon come to life. The Wild West theme will have you ready to saddle up and spin those reels. And, I must say, these graphics are smoother than a quick-draw gunslinger.</w:t>
      </w:r>
    </w:p>
    <w:p>
      <w:r/>
      <w:r>
        <w:t>Even the smallest details are carefully crafted and beautifully designed. From the flickering lanterns to the spinning reels, the animations are buttery smooth. The Big Screen Mode is like trading in your spurs for a panoramic view of the wilderness.</w:t>
      </w:r>
    </w:p>
    <w:p>
      <w:pPr>
        <w:pStyle w:val="Heading2"/>
      </w:pPr>
      <w:r>
        <w:t>Theme</w:t>
      </w:r>
    </w:p>
    <w:p>
      <w:r/>
      <w:r>
        <w:t xml:space="preserve">Giddy up, cowboy! Saddle up for a Wild West adventure with Mystery Jack. Get ready to spin those reels in an old western town full of exciting symbols, including juicy cherries, citrusy lemons and oranges, plump plums, ringing bells, lucky sevens, and the notorious BAR symbol. Watch out for the angry bull icon that brings the heat to the reels. </w:t>
      </w:r>
    </w:p>
    <w:p>
      <w:r/>
      <w:r>
        <w:t xml:space="preserve">But wait, there's more! The cowboy Wild symbol and the moving train in the mini-bonus round truly capture the essence of the Wild West theme, transporting you to a time when outlaws ruled the land and cowboys rode into the sunset with chests full of loot. </w:t>
      </w:r>
    </w:p>
    <w:p>
      <w:pPr>
        <w:pStyle w:val="Heading2"/>
      </w:pPr>
      <w:r>
        <w:t>FAQ</w:t>
      </w:r>
    </w:p>
    <w:p>
      <w:pPr>
        <w:pStyle w:val="Heading3"/>
      </w:pPr>
      <w:r>
        <w:t>What is Mystery Jack?</w:t>
      </w:r>
    </w:p>
    <w:p>
      <w:r/>
      <w:r>
        <w:t>Mystery Jack is a fruit slot game developed by Wazdan. It has three reels and twenty-seven paylines, and features three types of special symbols.</w:t>
      </w:r>
    </w:p>
    <w:p>
      <w:pPr>
        <w:pStyle w:val="Heading3"/>
      </w:pPr>
      <w:r>
        <w:t>Can I play Mystery Jack for free?</w:t>
      </w:r>
    </w:p>
    <w:p>
      <w:r/>
      <w:r>
        <w:t>Yes, you can play Mystery Jack for free on neonslots.com.</w:t>
      </w:r>
    </w:p>
    <w:p>
      <w:pPr>
        <w:pStyle w:val="Heading3"/>
      </w:pPr>
      <w:r>
        <w:t>What are the special symbols in Mystery Jack?</w:t>
      </w:r>
    </w:p>
    <w:p>
      <w:r/>
      <w:r>
        <w:t>Mystery Jack has three types of special symbols: Wild, Bonus, and Scatter. The Wild symbol is the portrait of a cowboy, the Bonus symbol is the image of a train carriage that says 'Mystery', and the Scatter symbol is a train carriage with the phrase 'Free Games'.</w:t>
      </w:r>
    </w:p>
    <w:p>
      <w:pPr>
        <w:pStyle w:val="Heading3"/>
      </w:pPr>
      <w:r>
        <w:t>What is the double-up game in Mystery Jack?</w:t>
      </w:r>
    </w:p>
    <w:p>
      <w:r/>
      <w:r>
        <w:t>The double-up game in Mystery Jack is a classic feature. You can launch this round by clicking on the Gamble button after each successful spin. Your task is to guess the color of the card. Guessing right doubles your winnings, and guessing wrong cancels your winnings for the last spin.</w:t>
      </w:r>
    </w:p>
    <w:p>
      <w:pPr>
        <w:pStyle w:val="Heading3"/>
      </w:pPr>
      <w:r>
        <w:t>What is the mini-bonus round in Mystery Jack?</w:t>
      </w:r>
    </w:p>
    <w:p>
      <w:r/>
      <w:r>
        <w:t>Three train wagon symbols with the word 'Mystery' launch the mini-bonus round. You win credits as a reward. Your winnings can range from 1 to 500 times your total bet.</w:t>
      </w:r>
    </w:p>
    <w:p>
      <w:pPr>
        <w:pStyle w:val="Heading3"/>
      </w:pPr>
      <w:r>
        <w:t>What is the Big Screen Mode feature in Mystery Jack?</w:t>
      </w:r>
    </w:p>
    <w:p>
      <w:r/>
      <w:r>
        <w:t>With the Big Screen Mode feature, you can fully enjoy the western theme of Mystery Jack.</w:t>
      </w:r>
    </w:p>
    <w:p>
      <w:pPr>
        <w:pStyle w:val="Heading3"/>
      </w:pPr>
      <w:r>
        <w:t>What is the maximum payout in Mystery Jack?</w:t>
      </w:r>
    </w:p>
    <w:p>
      <w:r/>
      <w:r>
        <w:t>The full version of Mystery Jack allows you to win the progressive jackpot.</w:t>
      </w:r>
    </w:p>
    <w:p>
      <w:pPr>
        <w:pStyle w:val="Heading3"/>
      </w:pPr>
      <w:r>
        <w:t>What is Wild Jack 81?</w:t>
      </w:r>
    </w:p>
    <w:p>
      <w:r/>
      <w:r>
        <w:t>Wild Jack 81 is a slot machine produced by Wazdan, which features a cowboy as its protagonist, and allows you to win up to 2,240 times your bet in a single game.</w:t>
      </w:r>
    </w:p>
    <w:p>
      <w:pPr>
        <w:pStyle w:val="Heading2"/>
      </w:pPr>
      <w:r>
        <w:t>What we like</w:t>
      </w:r>
    </w:p>
    <w:p>
      <w:pPr>
        <w:pStyle w:val="ListBullet"/>
        <w:spacing w:line="240" w:lineRule="auto"/>
        <w:ind w:left="720"/>
      </w:pPr>
      <w:r/>
      <w:r>
        <w:t>Classic fruit slot with a unique Wild West theme</w:t>
      </w:r>
    </w:p>
    <w:p>
      <w:pPr>
        <w:pStyle w:val="ListBullet"/>
        <w:spacing w:line="240" w:lineRule="auto"/>
        <w:ind w:left="720"/>
      </w:pPr>
      <w:r/>
      <w:r>
        <w:t>High-quality graphics and smooth animations</w:t>
      </w:r>
    </w:p>
    <w:p>
      <w:pPr>
        <w:pStyle w:val="ListBullet"/>
        <w:spacing w:line="240" w:lineRule="auto"/>
        <w:ind w:left="720"/>
      </w:pPr>
      <w:r/>
      <w:r>
        <w:t>Multiple bonus features for increased winnings</w:t>
      </w:r>
    </w:p>
    <w:p>
      <w:pPr>
        <w:pStyle w:val="ListBullet"/>
        <w:spacing w:line="240" w:lineRule="auto"/>
        <w:ind w:left="720"/>
      </w:pPr>
      <w:r/>
      <w:r>
        <w:t>Big Screen Mode for an immersive gaming experience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Mystery Jack for Free - A Classic Fruit Slot with a Wild West Theme</w:t>
      </w:r>
    </w:p>
    <w:p>
      <w:r/>
      <w:r>
        <w:rPr>
          <w:i/>
        </w:rPr>
        <w:t>Read our review of Mystery Jack, a classic fruit slot with a Wild West theme. Play for free and enjoy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