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Mystery Motel for Free - Scary and Thrilling Slot Game</w:t>
      </w:r>
    </w:p>
    <w:p>
      <w:pPr>
        <w:pStyle w:val="Heading2"/>
      </w:pPr>
      <w:r>
        <w:t>Gameplay Features</w:t>
      </w:r>
    </w:p>
    <w:p>
      <w:r/>
      <w:r>
        <w:t>Get ready to play Mystery Motel, a game with an eerie twist! The 5x5 slot grid has 1,024 different ways to win, giving you an incredible chance to strike it rich. Match symbols on adjacent reels in any position to win. That means no more losing out on rewards because someone is skipping third or fourth base – we don't want any cheaters here!</w:t>
      </w:r>
    </w:p>
    <w:p>
      <w:pPr>
        <w:pStyle w:val="Heading2"/>
      </w:pPr>
      <w:r>
        <w:t>Design and Sound Effects: It's Spooktacular!</w:t>
      </w:r>
    </w:p>
    <w:p>
      <w:r/>
      <w:r>
        <w:t xml:space="preserve">Are you ready to be spooked? Well, prepare yourself because Mystery Motel has some creepy graphics and eerie sounds that will haun... err, enhance your gameplay experience. The backdrop of the game is set at night, with a motel that seems to have seen better days. The signs on the left of the grid are falling apart, and the neon sign above flickers eerily while a few ominous crows watch from above. </w:t>
      </w:r>
      <w:r>
        <w:t xml:space="preserve"> </w:t>
      </w:r>
    </w:p>
    <w:p>
      <w:r/>
      <w:r>
        <w:t>And let's not forget about the music - it's hauntingly beautiful! Occasionally, you'll hear the sound of crows, which only adds to the Hitchcockian atmosphere of the game. So, buckle up and get ready for a nail-biting experience that will keep you on the edge of your seat... or bed... or wherever you're playing this game from!</w:t>
      </w:r>
    </w:p>
    <w:p>
      <w:pPr>
        <w:pStyle w:val="Heading2"/>
      </w:pPr>
      <w:r>
        <w:t>Special Symbols</w:t>
      </w:r>
    </w:p>
    <w:p>
      <w:r/>
      <w:r>
        <w:t>'Mystery Motel' has a mix of regular and special symbols. The lower value symbols are all the boring playing cards. However, the big bucks come from the themed symbols. Keep an eye out for the suitcase, because it contains a green hand (no, not the Incredible Hulk). It's actually the Wild symbol, and can replace all symbols except the special ones. Plus, every time it appears, it brings a surprise multiplier of either 2x, 3x, or 5x (kind of like when your grandma gives you a birthday card with money in it). Now, for the Scatter symbol, it's a weird one. It's represented by the tentacles that come out of the machine (which, if you think about it, makes no sense at all). But, it's special nonetheless. Oh, and another special symbol is the reception bell. If you get that bad boy, you're in for some Free Spins. And the best part? It can be reactivated up to 10 times (which is more than we can say for most people on Monday mornings).</w:t>
      </w:r>
    </w:p>
    <w:p>
      <w:pPr>
        <w:pStyle w:val="Heading2"/>
      </w:pPr>
      <w:r>
        <w:t>Bonus Round Details</w:t>
      </w:r>
    </w:p>
    <w:p>
      <w:r/>
      <w:r>
        <w:t>It's time to get tentacled! When those scatter tentacles appear, get ready for a wild ride! You'll activate a wheel with 3 levels, where you can win three possible prizes: first, there's an arrow that moves you to the next level (yes, we know it sounds like a video game - bear with us); secondly, there's a multiplier that will make you feel like a true winner. And thirdly, the holy grail of any online slot game: free spins. But that's not all my dear friends. During the mighty free spin feature, the Wild symbols appear even more frequently, giving you more multipliers, and making it even easier to win big. And just when you thought it couldn't get any better, the game offers you the chance to purchase special functions - because why not? We didn't say it was cheap, but we did say it could be game-changing. Who's ready to take on the tentacles?</w:t>
      </w:r>
    </w:p>
    <w:p>
      <w:pPr>
        <w:pStyle w:val="Heading2"/>
      </w:pPr>
      <w:r>
        <w:t>RTP Who? RTP What?</w:t>
      </w:r>
    </w:p>
    <w:p>
      <w:r/>
      <w:r>
        <w:t xml:space="preserve">RTP may sound like a fancy financial term, but in the world of slot games, it stands for Return to Player. In other words, how much money can you get back from the game? In the case of Mystery Motel, the Bonus Round boasts an impressive RTP of 97.62%! That's a higher chance of winning than getting struck by lightning while finding a needle in a haystack. </w:t>
      </w:r>
      <w:r>
        <w:t xml:space="preserve"> </w:t>
      </w:r>
    </w:p>
    <w:p>
      <w:r/>
      <w:r>
        <w:t>But hold your horses, if you purchase 12 free spins, the RTP drops to 96.13%. Still not too shabby, but we'd rather stick with the original. If you're feeling lucky and get 20 free spins, the theoretical return to you is 96.19%. It's like going on a date with someone you met online, sure the odds may not be in your favor, but at least you'll have fun trying!</w:t>
      </w:r>
    </w:p>
    <w:p>
      <w:pPr>
        <w:pStyle w:val="Heading2"/>
      </w:pPr>
      <w:r>
        <w:t>FAQ</w:t>
      </w:r>
    </w:p>
    <w:p>
      <w:pPr>
        <w:pStyle w:val="Heading3"/>
      </w:pPr>
      <w:r>
        <w:t>What is the theme of the Mystery Motel slot game?</w:t>
      </w:r>
    </w:p>
    <w:p>
      <w:r/>
      <w:r>
        <w:t>The Mystery Motel slot game is inspired by the Hitchcockian imagery and aims to terrify players with its sinister sounds and graphics.</w:t>
      </w:r>
    </w:p>
    <w:p>
      <w:pPr>
        <w:pStyle w:val="Heading3"/>
      </w:pPr>
      <w:r>
        <w:t>How many reels and rows does the game have?</w:t>
      </w:r>
    </w:p>
    <w:p>
      <w:r/>
      <w:r>
        <w:t>The game has 5 reels and 5 rows.</w:t>
      </w:r>
    </w:p>
    <w:p>
      <w:pPr>
        <w:pStyle w:val="Heading3"/>
      </w:pPr>
      <w:r>
        <w:t>How many ways are there to win in the game?</w:t>
      </w:r>
    </w:p>
    <w:p>
      <w:r/>
      <w:r>
        <w:t>There are a whopping 1,024 ways to win in the game.</w:t>
      </w:r>
    </w:p>
    <w:p>
      <w:pPr>
        <w:pStyle w:val="Heading3"/>
      </w:pPr>
      <w:r>
        <w:t>What is the minimum and maximum betting range in the game?</w:t>
      </w:r>
    </w:p>
    <w:p>
      <w:r/>
      <w:r>
        <w:t>The minimum betting range is €0.20, and the maximum is €100 making it accessible for all.</w:t>
      </w:r>
    </w:p>
    <w:p>
      <w:pPr>
        <w:pStyle w:val="Heading3"/>
      </w:pPr>
      <w:r>
        <w:t>What are the special symbols in the game?</w:t>
      </w:r>
    </w:p>
    <w:p>
      <w:r/>
      <w:r>
        <w:t>The special symbols in the game are Wild symbols, Scatters, and a reception bell. Free Spins and multipliers can be triggered through these symbols.</w:t>
      </w:r>
    </w:p>
    <w:p>
      <w:pPr>
        <w:pStyle w:val="Heading3"/>
      </w:pPr>
      <w:r>
        <w:t>What is the RTP of the Bonus round in Mystery Motel?</w:t>
      </w:r>
    </w:p>
    <w:p>
      <w:r/>
      <w:r>
        <w:t>The RTP of the Bonus round in the game is 97.62%.</w:t>
      </w:r>
    </w:p>
    <w:p>
      <w:pPr>
        <w:pStyle w:val="Heading3"/>
      </w:pPr>
      <w:r>
        <w:t>Can you purchase special functions in Mystery Motel?</w:t>
      </w:r>
    </w:p>
    <w:p>
      <w:r/>
      <w:r>
        <w:t>Yes, you can purchase special functions through the button on the right side of the game.</w:t>
      </w:r>
    </w:p>
    <w:p>
      <w:pPr>
        <w:pStyle w:val="Heading3"/>
      </w:pPr>
      <w:r>
        <w:t>What is the maximum multiplier in Mystery Motel?</w:t>
      </w:r>
    </w:p>
    <w:p>
      <w:r/>
      <w:r>
        <w:t>The maximum multiplier in the game is 625x the bet.</w:t>
      </w:r>
    </w:p>
    <w:p>
      <w:pPr>
        <w:pStyle w:val="Heading2"/>
      </w:pPr>
      <w:r>
        <w:t>What we like</w:t>
      </w:r>
    </w:p>
    <w:p>
      <w:pPr>
        <w:pStyle w:val="ListBullet"/>
        <w:spacing w:line="240" w:lineRule="auto"/>
        <w:ind w:left="720"/>
      </w:pPr>
      <w:r/>
      <w:r>
        <w:t>1,024 ways to win</w:t>
      </w:r>
    </w:p>
    <w:p>
      <w:pPr>
        <w:pStyle w:val="ListBullet"/>
        <w:spacing w:line="240" w:lineRule="auto"/>
        <w:ind w:left="720"/>
      </w:pPr>
      <w:r/>
      <w:r>
        <w:t>Terrifying graphics and sound effects</w:t>
      </w:r>
    </w:p>
    <w:p>
      <w:pPr>
        <w:pStyle w:val="ListBullet"/>
        <w:spacing w:line="240" w:lineRule="auto"/>
        <w:ind w:left="720"/>
      </w:pPr>
      <w:r/>
      <w:r>
        <w:t>Wild symbol with multipliers</w:t>
      </w:r>
    </w:p>
    <w:p>
      <w:pPr>
        <w:pStyle w:val="ListBullet"/>
        <w:spacing w:line="240" w:lineRule="auto"/>
        <w:ind w:left="720"/>
      </w:pPr>
      <w:r/>
      <w:r>
        <w:t>Free Spins feature with reactivation up to 10 times</w:t>
      </w:r>
    </w:p>
    <w:p>
      <w:pPr>
        <w:pStyle w:val="Heading2"/>
      </w:pPr>
      <w:r>
        <w:t>What we don't like</w:t>
      </w:r>
    </w:p>
    <w:p>
      <w:pPr>
        <w:pStyle w:val="ListBullet"/>
        <w:spacing w:line="240" w:lineRule="auto"/>
        <w:ind w:left="720"/>
      </w:pPr>
      <w:r/>
      <w:r>
        <w:t>Low RTP with purchased free spins</w:t>
      </w:r>
    </w:p>
    <w:p>
      <w:r/>
      <w:r>
        <w:rPr>
          <w:b/>
        </w:rPr>
        <w:t>Play Mystery Motel for Free - Scary and Thrilling Slot Game</w:t>
      </w:r>
    </w:p>
    <w:p>
      <w:r/>
      <w:r>
        <w:rPr>
          <w:i/>
        </w:rPr>
        <w:t>Get ready to play and be scared in Mystery Motel. This slot game features multipliers, free spins, and an RTP of up to 97.62%.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