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Mystery Woods for Free - Pros, Cons, and Gameplay Features</w:t>
      </w:r>
    </w:p>
    <w:p>
      <w:pPr>
        <w:pStyle w:val="Heading2"/>
      </w:pPr>
      <w:r>
        <w:t>Get Ready to Discover the Thrilling Gameplay Features!</w:t>
      </w:r>
    </w:p>
    <w:p>
      <w:r/>
      <w:r>
        <w:t>Looking for an online slot game that's both exciting and rewarding? Look no further than Mystery Woods!</w:t>
      </w:r>
    </w:p>
    <w:p>
      <w:r/>
      <w:r>
        <w:t>This 5-reel, 3-row, 20-payline game from 1x2 Gaming is packed with features that will keep you on the edge of your seat. From wild symbols to free spins, Mystery Woods has it all.</w:t>
      </w:r>
    </w:p>
    <w:p>
      <w:r/>
      <w:r>
        <w:t>But before you get too excited, we have to warn you - the game's fixed RTP of 94% is a bit below average for the industry. Don't worry though, a bit of luck and skill will still give you plenty of chances to win big!</w:t>
      </w:r>
    </w:p>
    <w:p>
      <w:pPr>
        <w:pStyle w:val="Heading2"/>
      </w:pPr>
      <w:r>
        <w:t>BONUS GAME: MYSTERY WOODS STYLE</w:t>
      </w:r>
    </w:p>
    <w:p>
      <w:r/>
      <w:r>
        <w:t>Get ready for an adventure with Mystery Woods' bonus game. It's like a real-life game of Jumanji, but with fewer monkeys.</w:t>
      </w:r>
      <w:r>
        <w:t xml:space="preserve"> </w:t>
      </w:r>
    </w:p>
    <w:p>
      <w:r/>
      <w:r>
        <w:t>To activate it, you need to land three Scatter symbols on reels 1, 3, and 5. Once you do, you'll be rewarded with not only 10 Free Spins, but also a multiplier that increases by one every time a goal is shown in the Golden Tree symbol function - it's like watching your own little World Cup.</w:t>
      </w:r>
    </w:p>
    <w:p>
      <w:pPr>
        <w:pStyle w:val="Heading2"/>
      </w:pPr>
      <w:r>
        <w:t>RTP: It's not just a meaningless acronym</w:t>
      </w:r>
    </w:p>
    <w:p>
      <w:r/>
      <w:r>
        <w:t>Hold on to your wallets, because here's some important information - the fixed RTP (aka return to player) for Mystery Woods is a mere 94%.</w:t>
      </w:r>
    </w:p>
    <w:p>
      <w:r/>
      <w:r>
        <w:t>That's right, you'll only be getting 94 cents back for every dollar you bet. But hey, look on the bright side - at least you'll have six cents left over to buy a piece of gum. And who doesn't love gum?</w:t>
      </w:r>
    </w:p>
    <w:p>
      <w:pPr>
        <w:pStyle w:val="Heading2"/>
      </w:pPr>
      <w:r>
        <w:t>Mobile Optimization: Play Anywhere you Want!</w:t>
      </w:r>
    </w:p>
    <w:p>
      <w:r/>
      <w:r>
        <w:t>Grab your phone and enjoy the mysteries of the forest with Mystery Woods! It's optimized for mobile play, so you can take a stroll through the woods and win big, even while you're stuck in traffic.</w:t>
      </w:r>
    </w:p>
    <w:p>
      <w:r/>
      <w:r>
        <w:t>With its smooth graphics and fast gameplay, you won't have to worry about lagging or glitches while playing on your phone or tablet. Trust us, it's better than staring out the window.</w:t>
      </w:r>
    </w:p>
    <w:p>
      <w:pPr>
        <w:pStyle w:val="Heading2"/>
      </w:pPr>
      <w:r>
        <w:t>1x2 Gaming: Reputation Matters</w:t>
      </w:r>
    </w:p>
    <w:p>
      <w:r/>
      <w:r>
        <w:t>Let's talk about the brilliant minds behind the epic game that you're about to play. 1x2 Gaming isn't just another run-of-the-mill online gaming provider, they are the real deal! The company is based in the United Kingdom and has been creating slot masterpieces since 2003. With their vast experience, you know you're in for a real treat.</w:t>
      </w:r>
    </w:p>
    <w:p>
      <w:r/>
      <w:r>
        <w:t>When a provider is around for almost two decades, it is safe to say that they have achieved a lot and earned a seal of approval. That's exactly what 1x2 Gaming has done. They have an extensive library of impressive games, including Mystery Woods. The quality of their games speaks volumes about their experience and competence. So, sit back and relax, you're in good hands with 1x2 Gaming.</w:t>
      </w:r>
    </w:p>
    <w:p>
      <w:pPr>
        <w:pStyle w:val="Heading2"/>
      </w:pPr>
      <w:r>
        <w:t>FAQ</w:t>
      </w:r>
    </w:p>
    <w:p>
      <w:pPr>
        <w:pStyle w:val="Heading3"/>
      </w:pPr>
      <w:r>
        <w:t>What is the maximum winning potential of the Mystery Woods slot?</w:t>
      </w:r>
    </w:p>
    <w:p>
      <w:r/>
      <w:r>
        <w:t>The maximum winning potential is equal to 12,500 times the bet with the Mystery Woods slot.</w:t>
      </w:r>
    </w:p>
    <w:p>
      <w:pPr>
        <w:pStyle w:val="Heading3"/>
      </w:pPr>
      <w:r>
        <w:t>Can I play Mystery Woods for free on my phone?</w:t>
      </w:r>
    </w:p>
    <w:p>
      <w:r/>
      <w:r>
        <w:t>Yes, the Mystery Woods slot is optimized for mobile devices and you can try it from your browser on both your phone and tablet.</w:t>
      </w:r>
    </w:p>
    <w:p>
      <w:pPr>
        <w:pStyle w:val="Heading3"/>
      </w:pPr>
      <w:r>
        <w:t>Is 1x2 Gaming a safe and reliable provider?</w:t>
      </w:r>
    </w:p>
    <w:p>
      <w:r/>
      <w:r>
        <w:t>Yes, 1x2 Gaming is a reliable provider founded in 2003 in the United Kingdom and has created countless titles for online gaming.</w:t>
      </w:r>
    </w:p>
    <w:p>
      <w:pPr>
        <w:pStyle w:val="Heading3"/>
      </w:pPr>
      <w:r>
        <w:t>What is the fixed RTP for Mystery Woods?</w:t>
      </w:r>
    </w:p>
    <w:p>
      <w:r/>
      <w:r>
        <w:t>Mystery Woods has a fixed RTP of 94%.</w:t>
      </w:r>
    </w:p>
    <w:p>
      <w:pPr>
        <w:pStyle w:val="Heading3"/>
      </w:pPr>
      <w:r>
        <w:t>How many paylines does Mystery Woods have?</w:t>
      </w:r>
    </w:p>
    <w:p>
      <w:r/>
      <w:r>
        <w:t>Mystery Woods has 20 paylines on a standard 5x3 grid.</w:t>
      </w:r>
    </w:p>
    <w:p>
      <w:pPr>
        <w:pStyle w:val="Heading3"/>
      </w:pPr>
      <w:r>
        <w:t>What are the special symbols in Mystery Woods?</w:t>
      </w:r>
    </w:p>
    <w:p>
      <w:r/>
      <w:r>
        <w:t>Mystery Woods has 4 special symbols, including Wilds and Scatters.</w:t>
      </w:r>
    </w:p>
    <w:p>
      <w:pPr>
        <w:pStyle w:val="Heading3"/>
      </w:pPr>
      <w:r>
        <w:t>What is the role of the wild symbol in Mystery Woods?</w:t>
      </w:r>
    </w:p>
    <w:p>
      <w:r/>
      <w:r>
        <w:t>The wild symbol in Mystery Woods can substitute all normal pay symbols to achieve winning combinations.</w:t>
      </w:r>
    </w:p>
    <w:p>
      <w:pPr>
        <w:pStyle w:val="Heading3"/>
      </w:pPr>
      <w:r>
        <w:t>What is the bonus game in Mystery Woods?</w:t>
      </w:r>
    </w:p>
    <w:p>
      <w:r/>
      <w:r>
        <w:t>The bonus game in Mystery Woods is triggered when you find 3 Scatters on reels 1, 3 and 5 of the base game, leading to 10 Free Spins and a multiplier that increases by one every time you get a goal shown in the Golden Tree symbol function.</w:t>
      </w:r>
    </w:p>
    <w:p>
      <w:pPr>
        <w:pStyle w:val="Heading2"/>
      </w:pPr>
      <w:r>
        <w:t>What we like</w:t>
      </w:r>
    </w:p>
    <w:p>
      <w:pPr>
        <w:pStyle w:val="ListBullet"/>
        <w:spacing w:line="240" w:lineRule="auto"/>
        <w:ind w:left="720"/>
      </w:pPr>
      <w:r/>
      <w:r>
        <w:t>Bonus game with Free Spins and increasing multipliers</w:t>
      </w:r>
    </w:p>
    <w:p>
      <w:pPr>
        <w:pStyle w:val="ListBullet"/>
        <w:spacing w:line="240" w:lineRule="auto"/>
        <w:ind w:left="720"/>
      </w:pPr>
      <w:r/>
      <w:r>
        <w:t>Optimized for mobile devices</w:t>
      </w:r>
    </w:p>
    <w:p>
      <w:pPr>
        <w:pStyle w:val="ListBullet"/>
        <w:spacing w:line="240" w:lineRule="auto"/>
        <w:ind w:left="720"/>
      </w:pPr>
      <w:r/>
      <w:r>
        <w:t>Reputable developer with a history of creating online slots</w:t>
      </w:r>
    </w:p>
    <w:p>
      <w:pPr>
        <w:pStyle w:val="ListBullet"/>
        <w:spacing w:line="240" w:lineRule="auto"/>
        <w:ind w:left="720"/>
      </w:pPr>
      <w:r/>
      <w:r>
        <w:t>Captivating theme and design</w:t>
      </w:r>
    </w:p>
    <w:p>
      <w:pPr>
        <w:pStyle w:val="Heading2"/>
      </w:pPr>
      <w:r>
        <w:t>What we don't like</w:t>
      </w:r>
    </w:p>
    <w:p>
      <w:pPr>
        <w:pStyle w:val="ListBullet"/>
        <w:spacing w:line="240" w:lineRule="auto"/>
        <w:ind w:left="720"/>
      </w:pPr>
      <w:r/>
      <w:r>
        <w:t>Fixed RTP below industry average</w:t>
      </w:r>
    </w:p>
    <w:p>
      <w:pPr>
        <w:pStyle w:val="ListBullet"/>
        <w:spacing w:line="240" w:lineRule="auto"/>
        <w:ind w:left="720"/>
      </w:pPr>
      <w:r/>
      <w:r>
        <w:t>Limited number of paylines</w:t>
      </w:r>
    </w:p>
    <w:p>
      <w:r/>
      <w:r>
        <w:rPr>
          <w:b/>
        </w:rPr>
        <w:t>Play Mystery Woods for Free - Pros, Cons, and Gameplay Features</w:t>
      </w:r>
    </w:p>
    <w:p>
      <w:r/>
      <w:r>
        <w:rPr>
          <w:i/>
        </w:rPr>
        <w:t>Discover the pros and cons of playing Mystery Woods, a captivating slot game by 1x2 Gaming that offers a bonus game with Free Spins.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